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9B75" w14:textId="27C29BF6"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 w:val="26"/>
          <w:szCs w:val="26"/>
          <w:u w:color="FF0000"/>
          <w:lang w:val="es-PR"/>
        </w:rPr>
      </w:pPr>
      <w:r w:rsidRPr="00344E05">
        <w:rPr>
          <w:color w:val="000000" w:themeColor="text1"/>
          <w:sz w:val="26"/>
          <w:szCs w:val="26"/>
          <w:u w:color="FF0000"/>
          <w:lang w:val="es-PR"/>
        </w:rPr>
        <w:fldChar w:fldCharType="begin"/>
      </w:r>
      <w:r w:rsidRPr="00344E05">
        <w:rPr>
          <w:color w:val="000000" w:themeColor="text1"/>
          <w:sz w:val="26"/>
          <w:szCs w:val="26"/>
          <w:u w:color="FF0000"/>
          <w:lang w:val="es-PR"/>
        </w:rPr>
        <w:instrText xml:space="preserve"> SEQ CHAPTER \h \r 1</w:instrText>
      </w:r>
      <w:r w:rsidRPr="00344E05">
        <w:rPr>
          <w:color w:val="000000" w:themeColor="text1"/>
          <w:sz w:val="26"/>
          <w:szCs w:val="26"/>
          <w:u w:color="FF0000"/>
          <w:lang w:val="es-PR"/>
        </w:rPr>
        <w:fldChar w:fldCharType="end"/>
      </w:r>
      <w:r w:rsidRPr="00344E05">
        <w:rPr>
          <w:b/>
          <w:smallCaps/>
          <w:color w:val="000000" w:themeColor="text1"/>
          <w:sz w:val="26"/>
          <w:szCs w:val="26"/>
          <w:u w:color="FF0000"/>
          <w:lang w:val="es-PR"/>
        </w:rPr>
        <w:t xml:space="preserve">Enmiendas a la </w:t>
      </w:r>
      <w:r w:rsidRPr="00344E05">
        <w:rPr>
          <w:b/>
          <w:i/>
          <w:smallCaps/>
          <w:color w:val="000000" w:themeColor="text1"/>
          <w:sz w:val="26"/>
          <w:szCs w:val="26"/>
          <w:u w:color="FF0000"/>
          <w:lang w:val="es-PR"/>
        </w:rPr>
        <w:t>Constitución modelo para congregaciones</w:t>
      </w:r>
    </w:p>
    <w:p w14:paraId="0480AD13" w14:textId="4A99D9CA"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 w:val="26"/>
          <w:szCs w:val="26"/>
          <w:u w:color="FF0000"/>
          <w:lang w:val="es-PR"/>
        </w:rPr>
      </w:pPr>
      <w:r w:rsidRPr="00344E05">
        <w:rPr>
          <w:b/>
          <w:smallCaps/>
          <w:color w:val="000000" w:themeColor="text1"/>
          <w:sz w:val="26"/>
          <w:szCs w:val="26"/>
          <w:u w:color="FF0000"/>
          <w:lang w:val="es-PR"/>
        </w:rPr>
        <w:t>aprobadas por la Asamblea Nacional 2022</w:t>
      </w:r>
    </w:p>
    <w:p w14:paraId="577C7603" w14:textId="2E06C563"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iCs/>
          <w:color w:val="000000" w:themeColor="text1"/>
          <w:sz w:val="26"/>
          <w:szCs w:val="26"/>
          <w:u w:color="FF0000"/>
          <w:lang w:val="es-PR"/>
        </w:rPr>
      </w:pPr>
      <w:r w:rsidRPr="00344E05">
        <w:rPr>
          <w:b/>
          <w:i/>
          <w:iCs/>
          <w:smallCaps/>
          <w:color w:val="000000" w:themeColor="text1"/>
          <w:sz w:val="26"/>
          <w:szCs w:val="26"/>
          <w:u w:color="FF0000"/>
          <w:lang w:val="es-PR"/>
        </w:rPr>
        <w:t>[con Ra</w:t>
      </w:r>
      <w:r w:rsidR="0019054D" w:rsidRPr="00344E05">
        <w:rPr>
          <w:b/>
          <w:i/>
          <w:iCs/>
          <w:smallCaps/>
          <w:color w:val="000000" w:themeColor="text1"/>
          <w:sz w:val="26"/>
          <w:szCs w:val="26"/>
          <w:u w:color="FF0000"/>
          <w:lang w:val="es-PR"/>
        </w:rPr>
        <w:t>zonamientos</w:t>
      </w:r>
      <w:r w:rsidRPr="00344E05">
        <w:rPr>
          <w:b/>
          <w:i/>
          <w:iCs/>
          <w:smallCaps/>
          <w:color w:val="000000" w:themeColor="text1"/>
          <w:sz w:val="26"/>
          <w:szCs w:val="26"/>
          <w:u w:color="FF0000"/>
          <w:lang w:val="es-PR"/>
        </w:rPr>
        <w:t>]</w:t>
      </w:r>
    </w:p>
    <w:p w14:paraId="5CC82F33" w14:textId="77777777"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p>
    <w:p w14:paraId="06C796C4" w14:textId="3E024E42" w:rsidR="00CF56CC" w:rsidRPr="00344E05" w:rsidRDefault="0019054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r w:rsidRPr="00344E05">
        <w:rPr>
          <w:color w:val="000000" w:themeColor="text1"/>
          <w:szCs w:val="22"/>
          <w:u w:color="FF0000"/>
          <w:lang w:val="es-PR"/>
        </w:rPr>
        <w:t>Preparado por la Oficina del Secretario</w:t>
      </w:r>
    </w:p>
    <w:p w14:paraId="31EF8B83" w14:textId="6C0B2AA1" w:rsidR="00CF56CC" w:rsidRPr="00344E05" w:rsidRDefault="0019054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r w:rsidRPr="00344E05">
        <w:rPr>
          <w:color w:val="000000" w:themeColor="text1"/>
          <w:szCs w:val="22"/>
          <w:u w:color="FF0000"/>
          <w:lang w:val="es-PR"/>
        </w:rPr>
        <w:t>Iglesia Evangélica Luterana en América</w:t>
      </w:r>
    </w:p>
    <w:p w14:paraId="4DC7DDCE" w14:textId="4EA4EA00"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r w:rsidRPr="00344E05">
        <w:rPr>
          <w:color w:val="000000" w:themeColor="text1"/>
          <w:szCs w:val="22"/>
          <w:u w:color="FF0000"/>
          <w:lang w:val="es-PR"/>
        </w:rPr>
        <w:t>A</w:t>
      </w:r>
      <w:r w:rsidR="0019054D" w:rsidRPr="00344E05">
        <w:rPr>
          <w:color w:val="000000" w:themeColor="text1"/>
          <w:szCs w:val="22"/>
          <w:u w:color="FF0000"/>
          <w:lang w:val="es-PR"/>
        </w:rPr>
        <w:t xml:space="preserve">gosto </w:t>
      </w:r>
      <w:r w:rsidRPr="00344E05">
        <w:rPr>
          <w:color w:val="000000" w:themeColor="text1"/>
          <w:szCs w:val="22"/>
          <w:u w:color="FF0000"/>
          <w:lang w:val="es-PR"/>
        </w:rPr>
        <w:t>2022</w:t>
      </w:r>
    </w:p>
    <w:p w14:paraId="0795110A" w14:textId="77777777"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p>
    <w:p w14:paraId="7CBB6101" w14:textId="1A351BD0" w:rsidR="00CF56CC" w:rsidRPr="00344E05" w:rsidRDefault="0019054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A continuación</w:t>
      </w:r>
      <w:r w:rsidR="00964913">
        <w:rPr>
          <w:bCs/>
          <w:color w:val="000000" w:themeColor="text1"/>
          <w:szCs w:val="22"/>
          <w:u w:color="FF0000"/>
          <w:lang w:val="es-PR"/>
        </w:rPr>
        <w:t xml:space="preserve">, </w:t>
      </w:r>
      <w:r w:rsidRPr="00344E05">
        <w:rPr>
          <w:bCs/>
          <w:color w:val="000000" w:themeColor="text1"/>
          <w:szCs w:val="22"/>
          <w:u w:color="FF0000"/>
          <w:lang w:val="es-PR"/>
        </w:rPr>
        <w:t xml:space="preserve">las enmiendas a la </w:t>
      </w:r>
      <w:r w:rsidRPr="00344E05">
        <w:rPr>
          <w:bCs/>
          <w:i/>
          <w:iCs/>
          <w:color w:val="000000" w:themeColor="text1"/>
          <w:szCs w:val="22"/>
          <w:u w:color="FF0000"/>
          <w:lang w:val="es-PR"/>
        </w:rPr>
        <w:t>Constitución modelo para congregaciones</w:t>
      </w:r>
      <w:r w:rsidRPr="00344E05">
        <w:rPr>
          <w:bCs/>
          <w:color w:val="000000" w:themeColor="text1"/>
          <w:szCs w:val="22"/>
          <w:u w:color="FF0000"/>
          <w:lang w:val="es-PR"/>
        </w:rPr>
        <w:t xml:space="preserve"> que fueron aprobadas por la Asamblea Nacional 2022. </w:t>
      </w:r>
      <w:r w:rsidR="00CF56CC" w:rsidRPr="00344E05">
        <w:rPr>
          <w:bCs/>
          <w:color w:val="000000" w:themeColor="text1"/>
          <w:szCs w:val="22"/>
          <w:u w:color="FF0000"/>
          <w:lang w:val="es-PR"/>
        </w:rPr>
        <w:t>Ad</w:t>
      </w:r>
      <w:r w:rsidRPr="00344E05">
        <w:rPr>
          <w:bCs/>
          <w:color w:val="000000" w:themeColor="text1"/>
          <w:szCs w:val="22"/>
          <w:u w:color="FF0000"/>
          <w:lang w:val="es-PR"/>
        </w:rPr>
        <w:t xml:space="preserve">iciones están </w:t>
      </w:r>
      <w:r w:rsidRPr="00344E05">
        <w:rPr>
          <w:bCs/>
          <w:color w:val="000000" w:themeColor="text1"/>
          <w:szCs w:val="22"/>
          <w:highlight w:val="yellow"/>
          <w:u w:val="single" w:color="FF0000"/>
          <w:lang w:val="es-PR"/>
        </w:rPr>
        <w:t>subrayadas</w:t>
      </w:r>
      <w:r w:rsidR="00CF56CC" w:rsidRPr="00344E05">
        <w:rPr>
          <w:bCs/>
          <w:color w:val="000000" w:themeColor="text1"/>
          <w:szCs w:val="22"/>
          <w:u w:color="FF0000"/>
          <w:lang w:val="es-PR"/>
        </w:rPr>
        <w:t xml:space="preserve">; </w:t>
      </w:r>
      <w:r w:rsidRPr="00344E05">
        <w:rPr>
          <w:bCs/>
          <w:color w:val="000000" w:themeColor="text1"/>
          <w:szCs w:val="22"/>
          <w:u w:color="FF0000"/>
          <w:lang w:val="es-PR"/>
        </w:rPr>
        <w:t xml:space="preserve">supresiones están </w:t>
      </w:r>
      <w:r w:rsidR="0022756D" w:rsidRPr="00344E05">
        <w:rPr>
          <w:bCs/>
          <w:strike/>
          <w:color w:val="000000" w:themeColor="text1"/>
          <w:szCs w:val="22"/>
          <w:highlight w:val="yellow"/>
          <w:u w:color="FF0000"/>
          <w:lang w:val="es-PR"/>
        </w:rPr>
        <w:t>tachadas</w:t>
      </w:r>
      <w:r w:rsidR="00CF56CC" w:rsidRPr="00344E05">
        <w:rPr>
          <w:bCs/>
          <w:color w:val="000000" w:themeColor="text1"/>
          <w:szCs w:val="22"/>
          <w:u w:color="FF0000"/>
          <w:lang w:val="es-PR"/>
        </w:rPr>
        <w:t>.</w:t>
      </w:r>
    </w:p>
    <w:p w14:paraId="3B85624B" w14:textId="77777777"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color w:val="000000" w:themeColor="text1"/>
          <w:szCs w:val="22"/>
          <w:u w:color="FF0000"/>
          <w:lang w:val="es-PR"/>
        </w:rPr>
      </w:pPr>
    </w:p>
    <w:p w14:paraId="0718A5B3" w14:textId="27060828" w:rsidR="00CF56CC" w:rsidRPr="00344E05" w:rsidRDefault="0022756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 xml:space="preserve">Las estipulaciones dentro de la </w:t>
      </w:r>
      <w:r w:rsidRPr="00344E05">
        <w:rPr>
          <w:bCs/>
          <w:i/>
          <w:iCs/>
          <w:color w:val="000000" w:themeColor="text1"/>
          <w:szCs w:val="22"/>
          <w:u w:color="FF0000"/>
          <w:lang w:val="es-PR"/>
        </w:rPr>
        <w:t>Constitución modelo para congregaciones</w:t>
      </w:r>
      <w:r w:rsidRPr="00344E05">
        <w:rPr>
          <w:bCs/>
          <w:color w:val="000000" w:themeColor="text1"/>
          <w:szCs w:val="22"/>
          <w:u w:color="FF0000"/>
          <w:lang w:val="es-PR"/>
        </w:rPr>
        <w:t xml:space="preserve"> son de dos tipos</w:t>
      </w:r>
      <w:r w:rsidR="00CF56CC" w:rsidRPr="00344E05">
        <w:rPr>
          <w:bCs/>
          <w:color w:val="000000" w:themeColor="text1"/>
          <w:szCs w:val="22"/>
          <w:u w:color="FF0000"/>
          <w:lang w:val="es-PR"/>
        </w:rPr>
        <w:t>:</w:t>
      </w:r>
    </w:p>
    <w:p w14:paraId="2D73A792" w14:textId="77777777" w:rsidR="00923605" w:rsidRPr="00344E05" w:rsidRDefault="00923605"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6855297B" w14:textId="6A02BA82" w:rsidR="00923605" w:rsidRPr="00344E05" w:rsidRDefault="00923605" w:rsidP="00394E7D">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720"/>
        <w:contextualSpacing w:val="0"/>
        <w:rPr>
          <w:rFonts w:ascii="Times New Roman" w:hAnsi="Times New Roman" w:cs="Times New Roman"/>
          <w:bCs/>
          <w:color w:val="000000" w:themeColor="text1"/>
          <w:u w:color="FF0000"/>
          <w:lang w:val="es-PR"/>
        </w:rPr>
      </w:pPr>
      <w:r w:rsidRPr="00344E05">
        <w:rPr>
          <w:rFonts w:ascii="Times New Roman" w:hAnsi="Times New Roman" w:cs="Times New Roman"/>
          <w:b/>
          <w:color w:val="000000" w:themeColor="text1"/>
          <w:u w:color="FF0000"/>
          <w:lang w:val="es-PR"/>
        </w:rPr>
        <w:t xml:space="preserve">Aquellas estipulaciones </w:t>
      </w:r>
      <w:r w:rsidRPr="00344E05">
        <w:rPr>
          <w:rFonts w:ascii="Times New Roman" w:hAnsi="Times New Roman" w:cs="Times New Roman"/>
          <w:b/>
          <w:lang w:val="es-PR"/>
        </w:rPr>
        <w:t>marcadas con un asterisco son requeridas cuando una congregación enmienda sus documentos de gobierno.</w:t>
      </w:r>
      <w:r w:rsidRPr="00344E05">
        <w:rPr>
          <w:rFonts w:ascii="Times New Roman" w:hAnsi="Times New Roman" w:cs="Times New Roman"/>
          <w:lang w:val="es-PR"/>
        </w:rPr>
        <w:t xml:space="preserve"> Deben ser utilizadas sin alteración o enmienda alguna al texto (</w:t>
      </w:r>
      <w:r w:rsidRPr="00344E05">
        <w:rPr>
          <w:rFonts w:ascii="Times New Roman" w:hAnsi="Times New Roman" w:cs="Times New Roman"/>
          <w:i/>
          <w:iCs/>
          <w:lang w:val="es-PR"/>
        </w:rPr>
        <w:t>i.e.</w:t>
      </w:r>
      <w:r w:rsidRPr="00344E05">
        <w:rPr>
          <w:rFonts w:ascii="Times New Roman" w:hAnsi="Times New Roman" w:cs="Times New Roman"/>
          <w:lang w:val="es-PR"/>
        </w:rPr>
        <w:t xml:space="preserve">, ni adiciones </w:t>
      </w:r>
      <w:r w:rsidR="005355AF">
        <w:rPr>
          <w:rFonts w:ascii="Times New Roman" w:hAnsi="Times New Roman" w:cs="Times New Roman"/>
          <w:lang w:val="es-PR"/>
        </w:rPr>
        <w:t>ni</w:t>
      </w:r>
      <w:r w:rsidRPr="00344E05">
        <w:rPr>
          <w:rFonts w:ascii="Times New Roman" w:hAnsi="Times New Roman" w:cs="Times New Roman"/>
          <w:lang w:val="es-PR"/>
        </w:rPr>
        <w:t xml:space="preserve"> supresiones son permisibles). Tales estipulaciones entran en </w:t>
      </w:r>
      <w:r w:rsidR="002035C9">
        <w:rPr>
          <w:rFonts w:ascii="Times New Roman" w:hAnsi="Times New Roman" w:cs="Times New Roman"/>
          <w:lang w:val="es-PR"/>
        </w:rPr>
        <w:t xml:space="preserve">vigor </w:t>
      </w:r>
      <w:r w:rsidRPr="00344E05">
        <w:rPr>
          <w:rFonts w:ascii="Times New Roman" w:hAnsi="Times New Roman" w:cs="Times New Roman"/>
          <w:lang w:val="es-PR"/>
        </w:rPr>
        <w:t xml:space="preserve">inmediatamente </w:t>
      </w:r>
      <w:r w:rsidR="004F3395">
        <w:rPr>
          <w:rFonts w:ascii="Times New Roman" w:hAnsi="Times New Roman" w:cs="Times New Roman"/>
          <w:lang w:val="es-PR"/>
        </w:rPr>
        <w:t>de</w:t>
      </w:r>
      <w:r w:rsidR="00072466">
        <w:rPr>
          <w:rFonts w:ascii="Times New Roman" w:hAnsi="Times New Roman" w:cs="Times New Roman"/>
          <w:lang w:val="es-PR"/>
        </w:rPr>
        <w:t xml:space="preserve">spués </w:t>
      </w:r>
      <w:r w:rsidR="000C40B8">
        <w:rPr>
          <w:rFonts w:ascii="Times New Roman" w:hAnsi="Times New Roman" w:cs="Times New Roman"/>
          <w:lang w:val="es-PR"/>
        </w:rPr>
        <w:t xml:space="preserve">de </w:t>
      </w:r>
      <w:r w:rsidR="000C5AB0">
        <w:rPr>
          <w:rFonts w:ascii="Times New Roman" w:hAnsi="Times New Roman" w:cs="Times New Roman"/>
          <w:lang w:val="es-PR"/>
        </w:rPr>
        <w:t xml:space="preserve">aprobación </w:t>
      </w:r>
      <w:r w:rsidRPr="00344E05">
        <w:rPr>
          <w:rFonts w:ascii="Times New Roman" w:hAnsi="Times New Roman" w:cs="Times New Roman"/>
          <w:lang w:val="es-PR"/>
        </w:rPr>
        <w:t xml:space="preserve">por un voto mayoritario de aquellos miembros votantes presentes y votando en cualquier reunión legalmente llamada de la congregación, </w:t>
      </w:r>
      <w:r w:rsidR="00B1001F">
        <w:rPr>
          <w:rFonts w:ascii="Times New Roman" w:hAnsi="Times New Roman" w:cs="Times New Roman"/>
          <w:lang w:val="es-PR"/>
        </w:rPr>
        <w:t xml:space="preserve">siempre que </w:t>
      </w:r>
      <w:r w:rsidRPr="00344E05">
        <w:rPr>
          <w:rFonts w:ascii="Times New Roman" w:hAnsi="Times New Roman" w:cs="Times New Roman"/>
          <w:lang w:val="es-PR"/>
        </w:rPr>
        <w:t xml:space="preserve">hayan sido presentadas a la congregación </w:t>
      </w:r>
      <w:r w:rsidR="00645FAF">
        <w:rPr>
          <w:rFonts w:ascii="Times New Roman" w:hAnsi="Times New Roman" w:cs="Times New Roman"/>
          <w:lang w:val="es-PR"/>
        </w:rPr>
        <w:t xml:space="preserve">por lo </w:t>
      </w:r>
      <w:r w:rsidRPr="00344E05">
        <w:rPr>
          <w:rFonts w:ascii="Times New Roman" w:hAnsi="Times New Roman" w:cs="Times New Roman"/>
          <w:lang w:val="es-PR"/>
        </w:rPr>
        <w:t xml:space="preserve">menos 30 días </w:t>
      </w:r>
      <w:r w:rsidR="00E43497">
        <w:rPr>
          <w:rFonts w:ascii="Times New Roman" w:hAnsi="Times New Roman" w:cs="Times New Roman"/>
          <w:lang w:val="es-PR"/>
        </w:rPr>
        <w:t xml:space="preserve">previos a </w:t>
      </w:r>
      <w:r w:rsidRPr="00344E05">
        <w:rPr>
          <w:rFonts w:ascii="Times New Roman" w:hAnsi="Times New Roman" w:cs="Times New Roman"/>
          <w:lang w:val="es-PR"/>
        </w:rPr>
        <w:t>la reunión.</w:t>
      </w:r>
    </w:p>
    <w:p w14:paraId="4792D0A7" w14:textId="77777777" w:rsidR="00923605" w:rsidRPr="00344E05" w:rsidRDefault="00923605" w:rsidP="00394E7D">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contextualSpacing w:val="0"/>
        <w:rPr>
          <w:rFonts w:ascii="Times New Roman" w:hAnsi="Times New Roman" w:cs="Times New Roman"/>
          <w:bCs/>
          <w:color w:val="000000" w:themeColor="text1"/>
          <w:u w:color="FF0000"/>
          <w:lang w:val="es-PR"/>
        </w:rPr>
      </w:pPr>
    </w:p>
    <w:p w14:paraId="7E4B63AB" w14:textId="115C595E" w:rsidR="00923605" w:rsidRPr="00344E05" w:rsidRDefault="00923605" w:rsidP="00394E7D">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720"/>
        <w:contextualSpacing w:val="0"/>
        <w:rPr>
          <w:rFonts w:ascii="Times New Roman" w:hAnsi="Times New Roman" w:cs="Times New Roman"/>
          <w:bCs/>
          <w:color w:val="000000" w:themeColor="text1"/>
          <w:u w:color="FF0000"/>
          <w:lang w:val="es-PR"/>
        </w:rPr>
      </w:pPr>
      <w:r w:rsidRPr="00344E05">
        <w:rPr>
          <w:rFonts w:ascii="Times New Roman" w:hAnsi="Times New Roman" w:cs="Times New Roman"/>
          <w:b/>
          <w:bCs/>
          <w:lang w:val="es-PR"/>
        </w:rPr>
        <w:t xml:space="preserve">Estipulaciones </w:t>
      </w:r>
      <w:r w:rsidR="00D553E1">
        <w:rPr>
          <w:rFonts w:ascii="Times New Roman" w:hAnsi="Times New Roman" w:cs="Times New Roman"/>
          <w:b/>
          <w:bCs/>
          <w:lang w:val="es-PR"/>
        </w:rPr>
        <w:t xml:space="preserve">que no están </w:t>
      </w:r>
      <w:r w:rsidRPr="00344E05">
        <w:rPr>
          <w:rFonts w:ascii="Times New Roman" w:hAnsi="Times New Roman" w:cs="Times New Roman"/>
          <w:b/>
          <w:bCs/>
          <w:lang w:val="es-PR"/>
        </w:rPr>
        <w:t>marcadas con un asterisco son estipulaciones no</w:t>
      </w:r>
      <w:r w:rsidR="00096A06">
        <w:rPr>
          <w:rFonts w:ascii="Times New Roman" w:hAnsi="Times New Roman" w:cs="Times New Roman"/>
          <w:b/>
          <w:bCs/>
          <w:lang w:val="es-PR"/>
        </w:rPr>
        <w:t xml:space="preserve"> </w:t>
      </w:r>
      <w:r w:rsidRPr="00344E05">
        <w:rPr>
          <w:rFonts w:ascii="Times New Roman" w:hAnsi="Times New Roman" w:cs="Times New Roman"/>
          <w:b/>
          <w:bCs/>
          <w:lang w:val="es-PR"/>
        </w:rPr>
        <w:t>requeridas.</w:t>
      </w:r>
      <w:r w:rsidRPr="00344E05">
        <w:rPr>
          <w:rFonts w:ascii="Times New Roman" w:hAnsi="Times New Roman" w:cs="Times New Roman"/>
          <w:lang w:val="es-PR"/>
        </w:rPr>
        <w:t xml:space="preserve"> Estas estipulaciones representan una redacción recomendada por la Asamblea Nacional. Si la congregación elije incorporarlas a la constitución de la congregación exactamente como están presentadas aquí, estas estipulaciones requieren un voto mayoritario de aquellos miembros votantes presentes y votando en cualquier reunión legalmente llamada de la congregación, </w:t>
      </w:r>
      <w:r w:rsidR="00CC38DE">
        <w:rPr>
          <w:rFonts w:ascii="Times New Roman" w:hAnsi="Times New Roman" w:cs="Times New Roman"/>
          <w:lang w:val="es-PR"/>
        </w:rPr>
        <w:t>siempre</w:t>
      </w:r>
      <w:r w:rsidRPr="00344E05">
        <w:rPr>
          <w:rFonts w:ascii="Times New Roman" w:hAnsi="Times New Roman" w:cs="Times New Roman"/>
          <w:lang w:val="es-PR"/>
        </w:rPr>
        <w:t xml:space="preserve"> que hayan sido presentadas a la congregación </w:t>
      </w:r>
      <w:r w:rsidR="00255B2D">
        <w:rPr>
          <w:rFonts w:ascii="Times New Roman" w:hAnsi="Times New Roman" w:cs="Times New Roman"/>
          <w:lang w:val="es-PR"/>
        </w:rPr>
        <w:t xml:space="preserve">por lo </w:t>
      </w:r>
      <w:r w:rsidRPr="00344E05">
        <w:rPr>
          <w:rFonts w:ascii="Times New Roman" w:hAnsi="Times New Roman" w:cs="Times New Roman"/>
          <w:lang w:val="es-PR"/>
        </w:rPr>
        <w:t xml:space="preserve">menos 30 días </w:t>
      </w:r>
      <w:r w:rsidR="00255B2D">
        <w:rPr>
          <w:rFonts w:ascii="Times New Roman" w:hAnsi="Times New Roman" w:cs="Times New Roman"/>
          <w:lang w:val="es-PR"/>
        </w:rPr>
        <w:t>previos a</w:t>
      </w:r>
      <w:r w:rsidRPr="00344E05">
        <w:rPr>
          <w:rFonts w:ascii="Times New Roman" w:hAnsi="Times New Roman" w:cs="Times New Roman"/>
          <w:lang w:val="es-PR"/>
        </w:rPr>
        <w:t xml:space="preserve"> la reunión.</w:t>
      </w:r>
    </w:p>
    <w:p w14:paraId="5FA41E1E" w14:textId="77777777" w:rsidR="00923605" w:rsidRPr="00344E05" w:rsidRDefault="00923605" w:rsidP="00394E7D">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contextualSpacing w:val="0"/>
        <w:rPr>
          <w:rFonts w:ascii="Times New Roman" w:hAnsi="Times New Roman" w:cs="Times New Roman"/>
          <w:lang w:val="es-PR"/>
        </w:rPr>
      </w:pPr>
    </w:p>
    <w:p w14:paraId="28FCDB93" w14:textId="4B32F8A3" w:rsidR="00CF56CC" w:rsidRPr="00344E05" w:rsidRDefault="00923605" w:rsidP="00394E7D">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contextualSpacing w:val="0"/>
        <w:rPr>
          <w:rFonts w:ascii="Times New Roman" w:hAnsi="Times New Roman" w:cs="Times New Roman"/>
          <w:bCs/>
          <w:color w:val="000000" w:themeColor="text1"/>
          <w:u w:color="FF0000"/>
          <w:lang w:val="es-PR"/>
        </w:rPr>
      </w:pPr>
      <w:r w:rsidRPr="00344E05">
        <w:rPr>
          <w:rFonts w:ascii="Times New Roman" w:hAnsi="Times New Roman" w:cs="Times New Roman"/>
          <w:lang w:val="es-PR"/>
        </w:rPr>
        <w:t xml:space="preserve">Si </w:t>
      </w:r>
      <w:r w:rsidR="00E411DD">
        <w:rPr>
          <w:rFonts w:ascii="Times New Roman" w:hAnsi="Times New Roman" w:cs="Times New Roman"/>
          <w:lang w:val="es-PR"/>
        </w:rPr>
        <w:t xml:space="preserve">se altera o enmienda </w:t>
      </w:r>
      <w:r w:rsidR="00E70E1D">
        <w:rPr>
          <w:rFonts w:ascii="Times New Roman" w:hAnsi="Times New Roman" w:cs="Times New Roman"/>
          <w:lang w:val="es-PR"/>
        </w:rPr>
        <w:t xml:space="preserve">la </w:t>
      </w:r>
      <w:r w:rsidRPr="00344E05">
        <w:rPr>
          <w:rFonts w:ascii="Times New Roman" w:hAnsi="Times New Roman" w:cs="Times New Roman"/>
          <w:lang w:val="es-PR"/>
        </w:rPr>
        <w:t>redacción de</w:t>
      </w:r>
      <w:r w:rsidR="00E70E1D">
        <w:rPr>
          <w:rFonts w:ascii="Times New Roman" w:hAnsi="Times New Roman" w:cs="Times New Roman"/>
          <w:lang w:val="es-PR"/>
        </w:rPr>
        <w:t>l texto de</w:t>
      </w:r>
      <w:r w:rsidRPr="00344E05">
        <w:rPr>
          <w:rFonts w:ascii="Times New Roman" w:hAnsi="Times New Roman" w:cs="Times New Roman"/>
          <w:lang w:val="es-PR"/>
        </w:rPr>
        <w:t xml:space="preserve"> estipulaciones no requeridas presentad</w:t>
      </w:r>
      <w:r w:rsidR="00E70E1D">
        <w:rPr>
          <w:rFonts w:ascii="Times New Roman" w:hAnsi="Times New Roman" w:cs="Times New Roman"/>
          <w:lang w:val="es-PR"/>
        </w:rPr>
        <w:t>as</w:t>
      </w:r>
      <w:r w:rsidRPr="00344E05">
        <w:rPr>
          <w:rFonts w:ascii="Times New Roman" w:hAnsi="Times New Roman" w:cs="Times New Roman"/>
          <w:lang w:val="es-PR"/>
        </w:rPr>
        <w:t xml:space="preserve"> aquí, las estipulaciones deben ser aprobadas en una reunión de la congregación por un voto mayoritario y </w:t>
      </w:r>
      <w:r w:rsidR="0070383D">
        <w:rPr>
          <w:rFonts w:ascii="Times New Roman" w:hAnsi="Times New Roman" w:cs="Times New Roman"/>
          <w:lang w:val="es-PR"/>
        </w:rPr>
        <w:t xml:space="preserve">luego </w:t>
      </w:r>
      <w:r w:rsidRPr="00344E05">
        <w:rPr>
          <w:rFonts w:ascii="Times New Roman" w:hAnsi="Times New Roman" w:cs="Times New Roman"/>
          <w:lang w:val="es-PR"/>
        </w:rPr>
        <w:t xml:space="preserve">deben ser ratificadas </w:t>
      </w:r>
      <w:r w:rsidRPr="00344E05">
        <w:rPr>
          <w:rFonts w:ascii="Times New Roman" w:hAnsi="Times New Roman" w:cs="Times New Roman"/>
          <w:i/>
          <w:iCs/>
          <w:lang w:val="es-PR"/>
        </w:rPr>
        <w:t>sin cambio</w:t>
      </w:r>
      <w:r w:rsidRPr="00344E05">
        <w:rPr>
          <w:rFonts w:ascii="Times New Roman" w:hAnsi="Times New Roman" w:cs="Times New Roman"/>
          <w:lang w:val="es-PR"/>
        </w:rPr>
        <w:t xml:space="preserve"> por un voto de dos tercios en la próxima reunión regular de la congregación. (Ver </w:t>
      </w:r>
      <w:r w:rsidRPr="00344E05">
        <w:rPr>
          <w:rFonts w:ascii="Times New Roman" w:hAnsi="Times New Roman" w:cs="Times New Roman"/>
          <w:i/>
          <w:iCs/>
          <w:lang w:val="es-PR"/>
        </w:rPr>
        <w:t>Constitución modelo para congregaciones</w:t>
      </w:r>
      <w:r w:rsidRPr="00344E05">
        <w:rPr>
          <w:rFonts w:ascii="Times New Roman" w:hAnsi="Times New Roman" w:cs="Times New Roman"/>
          <w:lang w:val="es-PR"/>
        </w:rPr>
        <w:t>, *C16.04.</w:t>
      </w:r>
      <w:r w:rsidR="004619B3">
        <w:rPr>
          <w:rFonts w:ascii="Times New Roman" w:hAnsi="Times New Roman" w:cs="Times New Roman"/>
          <w:lang w:val="es-PR"/>
        </w:rPr>
        <w:t>,</w:t>
      </w:r>
      <w:r w:rsidRPr="00344E05">
        <w:rPr>
          <w:rFonts w:ascii="Times New Roman" w:hAnsi="Times New Roman" w:cs="Times New Roman"/>
          <w:lang w:val="es-PR"/>
        </w:rPr>
        <w:t xml:space="preserve"> para más detalle.)</w:t>
      </w:r>
    </w:p>
    <w:p w14:paraId="29F48E66" w14:textId="77777777" w:rsidR="00923605" w:rsidRPr="00344E05" w:rsidRDefault="00923605"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51EC8D36" w14:textId="11DFA4E6" w:rsidR="00CB5275" w:rsidRDefault="0014696B"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 xml:space="preserve">Para conveniencia, el razonamiento que fue presentado a la Asamblea Nacional para cada enmienda está provisto en </w:t>
      </w:r>
      <w:r w:rsidR="00CE0ECD">
        <w:rPr>
          <w:bCs/>
          <w:color w:val="000000" w:themeColor="text1"/>
          <w:szCs w:val="22"/>
          <w:u w:color="FF0000"/>
          <w:lang w:val="es-PR"/>
        </w:rPr>
        <w:t xml:space="preserve">cursiva </w:t>
      </w:r>
      <w:r w:rsidR="005037DC">
        <w:rPr>
          <w:bCs/>
          <w:color w:val="000000" w:themeColor="text1"/>
          <w:szCs w:val="22"/>
          <w:u w:color="FF0000"/>
          <w:lang w:val="es-PR"/>
        </w:rPr>
        <w:t>después de</w:t>
      </w:r>
      <w:r w:rsidR="00CB5275" w:rsidRPr="00344E05">
        <w:rPr>
          <w:bCs/>
          <w:color w:val="000000" w:themeColor="text1"/>
          <w:szCs w:val="22"/>
          <w:u w:color="FF0000"/>
          <w:lang w:val="es-PR"/>
        </w:rPr>
        <w:t xml:space="preserve"> la enmienda. Estos razonamientos </w:t>
      </w:r>
      <w:r w:rsidR="00CB5275" w:rsidRPr="00344E05">
        <w:rPr>
          <w:bCs/>
          <w:i/>
          <w:iCs/>
          <w:color w:val="000000" w:themeColor="text1"/>
          <w:szCs w:val="22"/>
          <w:u w:color="FF0000"/>
          <w:lang w:val="es-PR"/>
        </w:rPr>
        <w:t>no</w:t>
      </w:r>
      <w:r w:rsidR="00CB5275" w:rsidRPr="00344E05">
        <w:rPr>
          <w:bCs/>
          <w:color w:val="000000" w:themeColor="text1"/>
          <w:szCs w:val="22"/>
          <w:u w:color="FF0000"/>
          <w:lang w:val="es-PR"/>
        </w:rPr>
        <w:t xml:space="preserve"> son parte</w:t>
      </w:r>
      <w:r w:rsidR="00657F09" w:rsidRPr="00344E05">
        <w:rPr>
          <w:bCs/>
          <w:color w:val="000000" w:themeColor="text1"/>
          <w:szCs w:val="22"/>
          <w:u w:color="FF0000"/>
          <w:lang w:val="es-PR"/>
        </w:rPr>
        <w:t xml:space="preserve"> de las enmiendas con las cuales están asociados, </w:t>
      </w:r>
      <w:r w:rsidR="00657F09" w:rsidRPr="00344E05">
        <w:rPr>
          <w:bCs/>
          <w:i/>
          <w:iCs/>
          <w:color w:val="000000" w:themeColor="text1"/>
          <w:szCs w:val="22"/>
          <w:u w:color="FF0000"/>
          <w:lang w:val="es-PR"/>
        </w:rPr>
        <w:t>no</w:t>
      </w:r>
      <w:r w:rsidR="00CB5275" w:rsidRPr="00344E05">
        <w:rPr>
          <w:bCs/>
          <w:color w:val="000000" w:themeColor="text1"/>
          <w:szCs w:val="22"/>
          <w:u w:color="FF0000"/>
          <w:lang w:val="es-PR"/>
        </w:rPr>
        <w:t xml:space="preserve"> </w:t>
      </w:r>
      <w:r w:rsidR="00657F09" w:rsidRPr="00344E05">
        <w:rPr>
          <w:bCs/>
          <w:color w:val="000000" w:themeColor="text1"/>
          <w:szCs w:val="22"/>
          <w:u w:color="FF0000"/>
          <w:lang w:val="es-PR"/>
        </w:rPr>
        <w:t xml:space="preserve">son parte </w:t>
      </w:r>
      <w:r w:rsidR="00CB5275" w:rsidRPr="00344E05">
        <w:rPr>
          <w:bCs/>
          <w:color w:val="000000" w:themeColor="text1"/>
          <w:szCs w:val="22"/>
          <w:u w:color="FF0000"/>
          <w:lang w:val="es-PR"/>
        </w:rPr>
        <w:t xml:space="preserve">de la </w:t>
      </w:r>
      <w:r w:rsidR="00CB5275" w:rsidRPr="00344E05">
        <w:rPr>
          <w:bCs/>
          <w:i/>
          <w:iCs/>
          <w:color w:val="000000" w:themeColor="text1"/>
          <w:szCs w:val="22"/>
          <w:u w:color="FF0000"/>
          <w:lang w:val="es-PR"/>
        </w:rPr>
        <w:t>Constitución modelo para congregaciones</w:t>
      </w:r>
      <w:r w:rsidR="00CB5275" w:rsidRPr="00344E05">
        <w:rPr>
          <w:bCs/>
          <w:color w:val="000000" w:themeColor="text1"/>
          <w:szCs w:val="22"/>
          <w:u w:color="FF0000"/>
          <w:lang w:val="es-PR"/>
        </w:rPr>
        <w:t xml:space="preserve"> y </w:t>
      </w:r>
      <w:r w:rsidR="00CB5275" w:rsidRPr="00344E05">
        <w:rPr>
          <w:bCs/>
          <w:i/>
          <w:iCs/>
          <w:color w:val="000000" w:themeColor="text1"/>
          <w:szCs w:val="22"/>
          <w:u w:color="FF0000"/>
          <w:lang w:val="es-PR"/>
        </w:rPr>
        <w:t>no</w:t>
      </w:r>
      <w:r w:rsidR="00CB5275" w:rsidRPr="00344E05">
        <w:rPr>
          <w:bCs/>
          <w:color w:val="000000" w:themeColor="text1"/>
          <w:szCs w:val="22"/>
          <w:u w:color="FF0000"/>
          <w:lang w:val="es-PR"/>
        </w:rPr>
        <w:t xml:space="preserve"> </w:t>
      </w:r>
      <w:r w:rsidR="00657F09" w:rsidRPr="00344E05">
        <w:rPr>
          <w:bCs/>
          <w:color w:val="000000" w:themeColor="text1"/>
          <w:szCs w:val="22"/>
          <w:u w:color="FF0000"/>
          <w:lang w:val="es-PR"/>
        </w:rPr>
        <w:t xml:space="preserve">se </w:t>
      </w:r>
      <w:r w:rsidR="00CB5275" w:rsidRPr="00344E05">
        <w:rPr>
          <w:bCs/>
          <w:color w:val="000000" w:themeColor="text1"/>
          <w:szCs w:val="22"/>
          <w:u w:color="FF0000"/>
          <w:lang w:val="es-PR"/>
        </w:rPr>
        <w:t xml:space="preserve">tiene la intención de </w:t>
      </w:r>
      <w:r w:rsidR="00657F09" w:rsidRPr="00344E05">
        <w:rPr>
          <w:bCs/>
          <w:color w:val="000000" w:themeColor="text1"/>
          <w:szCs w:val="22"/>
          <w:u w:color="FF0000"/>
          <w:lang w:val="es-PR"/>
        </w:rPr>
        <w:t xml:space="preserve">que sean </w:t>
      </w:r>
      <w:r w:rsidR="00CB5275" w:rsidRPr="00344E05">
        <w:rPr>
          <w:bCs/>
          <w:color w:val="000000" w:themeColor="text1"/>
          <w:szCs w:val="22"/>
          <w:u w:color="FF0000"/>
          <w:lang w:val="es-PR"/>
        </w:rPr>
        <w:t>incorporados a las constituciones de las congregaciones. Est</w:t>
      </w:r>
      <w:r w:rsidR="00BF5591">
        <w:rPr>
          <w:bCs/>
          <w:color w:val="000000" w:themeColor="text1"/>
          <w:szCs w:val="22"/>
          <w:u w:color="FF0000"/>
          <w:lang w:val="es-PR"/>
        </w:rPr>
        <w:t xml:space="preserve">os </w:t>
      </w:r>
      <w:r w:rsidR="002F68A8">
        <w:rPr>
          <w:bCs/>
          <w:color w:val="000000" w:themeColor="text1"/>
          <w:szCs w:val="22"/>
          <w:u w:color="FF0000"/>
          <w:lang w:val="es-PR"/>
        </w:rPr>
        <w:t>est</w:t>
      </w:r>
      <w:r w:rsidR="00CB5275" w:rsidRPr="00344E05">
        <w:rPr>
          <w:bCs/>
          <w:color w:val="000000" w:themeColor="text1"/>
          <w:szCs w:val="22"/>
          <w:u w:color="FF0000"/>
          <w:lang w:val="es-PR"/>
        </w:rPr>
        <w:t xml:space="preserve">án aquí sólo para dar contexto </w:t>
      </w:r>
      <w:r w:rsidR="00657F09" w:rsidRPr="00344E05">
        <w:rPr>
          <w:bCs/>
          <w:color w:val="000000" w:themeColor="text1"/>
          <w:szCs w:val="22"/>
          <w:u w:color="FF0000"/>
          <w:lang w:val="es-PR"/>
        </w:rPr>
        <w:t xml:space="preserve">para las </w:t>
      </w:r>
      <w:r w:rsidR="00CB5275" w:rsidRPr="00344E05">
        <w:rPr>
          <w:bCs/>
          <w:color w:val="000000" w:themeColor="text1"/>
          <w:szCs w:val="22"/>
          <w:u w:color="FF0000"/>
          <w:lang w:val="es-PR"/>
        </w:rPr>
        <w:t>enmiendas.</w:t>
      </w:r>
    </w:p>
    <w:p w14:paraId="21549824" w14:textId="77777777" w:rsidR="00E14BA5" w:rsidRDefault="00E14BA5"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29DC52C2" w14:textId="7ACDF3CD" w:rsidR="00E14BA5" w:rsidRDefault="00847A47"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Pr>
          <w:bCs/>
          <w:color w:val="000000" w:themeColor="text1"/>
          <w:szCs w:val="22"/>
          <w:u w:color="FF0000"/>
          <w:lang w:val="es-PR"/>
        </w:rPr>
        <w:t>S</w:t>
      </w:r>
      <w:r w:rsidR="00E14BA5">
        <w:rPr>
          <w:bCs/>
          <w:color w:val="000000" w:themeColor="text1"/>
          <w:szCs w:val="22"/>
          <w:u w:color="FF0000"/>
          <w:lang w:val="es-PR"/>
        </w:rPr>
        <w:t xml:space="preserve">e enmiendan todas las instancias en la </w:t>
      </w:r>
      <w:r w:rsidR="00E14BA5">
        <w:rPr>
          <w:bCs/>
          <w:i/>
          <w:iCs/>
          <w:color w:val="000000" w:themeColor="text1"/>
          <w:szCs w:val="22"/>
          <w:u w:color="FF0000"/>
          <w:lang w:val="es-PR"/>
        </w:rPr>
        <w:t>Constitución modelo para congregaciones</w:t>
      </w:r>
      <w:r w:rsidR="00E14BA5">
        <w:rPr>
          <w:bCs/>
          <w:color w:val="000000" w:themeColor="text1"/>
          <w:szCs w:val="22"/>
          <w:u w:color="FF0000"/>
          <w:lang w:val="es-PR"/>
        </w:rPr>
        <w:t xml:space="preserve"> donde aparece la palabra “congregacional” y se sustituye por </w:t>
      </w:r>
      <w:r w:rsidR="00E37A7B">
        <w:rPr>
          <w:bCs/>
          <w:color w:val="000000" w:themeColor="text1"/>
          <w:szCs w:val="22"/>
          <w:u w:color="FF0000"/>
          <w:lang w:val="es-PR"/>
        </w:rPr>
        <w:t>“de la congregación”</w:t>
      </w:r>
      <w:r w:rsidR="009A3D05">
        <w:rPr>
          <w:bCs/>
          <w:color w:val="000000" w:themeColor="text1"/>
          <w:szCs w:val="22"/>
          <w:u w:color="FF0000"/>
          <w:lang w:val="es-PR"/>
        </w:rPr>
        <w:t xml:space="preserve">, </w:t>
      </w:r>
      <w:r w:rsidR="005669FF">
        <w:rPr>
          <w:bCs/>
          <w:color w:val="000000" w:themeColor="text1"/>
          <w:szCs w:val="22"/>
          <w:u w:color="FF0000"/>
          <w:lang w:val="es-PR"/>
        </w:rPr>
        <w:t xml:space="preserve">“de una congregación” </w:t>
      </w:r>
      <w:r w:rsidR="009A3D05">
        <w:rPr>
          <w:bCs/>
          <w:color w:val="000000" w:themeColor="text1"/>
          <w:szCs w:val="22"/>
          <w:u w:color="FF0000"/>
          <w:lang w:val="es-PR"/>
        </w:rPr>
        <w:t xml:space="preserve">o “de esta congregación”, </w:t>
      </w:r>
      <w:r w:rsidR="005669FF">
        <w:rPr>
          <w:bCs/>
          <w:color w:val="000000" w:themeColor="text1"/>
          <w:szCs w:val="22"/>
          <w:u w:color="FF0000"/>
          <w:lang w:val="es-PR"/>
        </w:rPr>
        <w:t>según sea el caso</w:t>
      </w:r>
      <w:r w:rsidR="00E37A7B">
        <w:rPr>
          <w:bCs/>
          <w:color w:val="000000" w:themeColor="text1"/>
          <w:szCs w:val="22"/>
          <w:u w:color="FF0000"/>
          <w:lang w:val="es-PR"/>
        </w:rPr>
        <w:t>.</w:t>
      </w:r>
      <w:r w:rsidR="008C3A27">
        <w:rPr>
          <w:bCs/>
          <w:color w:val="000000" w:themeColor="text1"/>
          <w:szCs w:val="22"/>
          <w:u w:color="FF0000"/>
          <w:lang w:val="es-PR"/>
        </w:rPr>
        <w:t xml:space="preserve"> </w:t>
      </w:r>
      <w:r w:rsidR="004A379E">
        <w:rPr>
          <w:bCs/>
          <w:color w:val="000000" w:themeColor="text1"/>
          <w:szCs w:val="22"/>
          <w:u w:color="FF0000"/>
          <w:lang w:val="es-PR"/>
        </w:rPr>
        <w:t>No todas e</w:t>
      </w:r>
      <w:r w:rsidR="008C3A27">
        <w:rPr>
          <w:bCs/>
          <w:color w:val="000000" w:themeColor="text1"/>
          <w:szCs w:val="22"/>
          <w:u w:color="FF0000"/>
          <w:lang w:val="es-PR"/>
        </w:rPr>
        <w:t xml:space="preserve">stas </w:t>
      </w:r>
      <w:r w:rsidR="00CB5BEF">
        <w:rPr>
          <w:bCs/>
          <w:color w:val="000000" w:themeColor="text1"/>
          <w:szCs w:val="22"/>
          <w:u w:color="FF0000"/>
          <w:lang w:val="es-PR"/>
        </w:rPr>
        <w:t xml:space="preserve">instancias, </w:t>
      </w:r>
      <w:r w:rsidR="008C3A27">
        <w:rPr>
          <w:bCs/>
          <w:color w:val="000000" w:themeColor="text1"/>
          <w:szCs w:val="22"/>
          <w:u w:color="FF0000"/>
          <w:lang w:val="es-PR"/>
        </w:rPr>
        <w:t xml:space="preserve">por ser numerosas, están contenidas en este informe. Sin embargo, sí han sido introducidas en la </w:t>
      </w:r>
      <w:r w:rsidR="008C3A27">
        <w:rPr>
          <w:bCs/>
          <w:i/>
          <w:iCs/>
          <w:color w:val="000000" w:themeColor="text1"/>
          <w:szCs w:val="22"/>
          <w:u w:color="FF0000"/>
          <w:lang w:val="es-PR"/>
        </w:rPr>
        <w:t>Constitución modelo para congregaciones.</w:t>
      </w:r>
    </w:p>
    <w:p w14:paraId="04F17667" w14:textId="3E57F009" w:rsidR="00D165FD" w:rsidRDefault="00D165F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4EA05FF6" w14:textId="467A6B2F" w:rsidR="00D165FD" w:rsidRPr="00D165FD" w:rsidRDefault="00D165F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Pr>
          <w:bCs/>
          <w:color w:val="000000" w:themeColor="text1"/>
          <w:szCs w:val="22"/>
          <w:u w:color="FF0000"/>
          <w:lang w:val="es-PR"/>
        </w:rPr>
        <w:t xml:space="preserve">En adición, se enmiendan todas las instancias en la </w:t>
      </w:r>
      <w:r>
        <w:rPr>
          <w:bCs/>
          <w:i/>
          <w:iCs/>
          <w:color w:val="000000" w:themeColor="text1"/>
          <w:szCs w:val="22"/>
          <w:u w:color="FF0000"/>
          <w:lang w:val="es-PR"/>
        </w:rPr>
        <w:t>Constitución modelo para congregaciones</w:t>
      </w:r>
      <w:r>
        <w:rPr>
          <w:bCs/>
          <w:color w:val="000000" w:themeColor="text1"/>
          <w:szCs w:val="22"/>
          <w:u w:color="FF0000"/>
          <w:lang w:val="es-PR"/>
        </w:rPr>
        <w:t xml:space="preserve"> donde aparece la palabra “</w:t>
      </w:r>
      <w:r w:rsidR="00847A47">
        <w:rPr>
          <w:bCs/>
          <w:color w:val="000000" w:themeColor="text1"/>
          <w:szCs w:val="22"/>
          <w:u w:color="FF0000"/>
          <w:lang w:val="es-PR"/>
        </w:rPr>
        <w:t xml:space="preserve">llamada” </w:t>
      </w:r>
      <w:r w:rsidR="00386AF8">
        <w:rPr>
          <w:bCs/>
          <w:color w:val="000000" w:themeColor="text1"/>
          <w:szCs w:val="22"/>
          <w:u w:color="FF0000"/>
          <w:lang w:val="es-PR"/>
        </w:rPr>
        <w:t xml:space="preserve">en referencia a una reunión de la congregación </w:t>
      </w:r>
      <w:r w:rsidR="00847A47">
        <w:rPr>
          <w:bCs/>
          <w:color w:val="000000" w:themeColor="text1"/>
          <w:szCs w:val="22"/>
          <w:u w:color="FF0000"/>
          <w:lang w:val="es-PR"/>
        </w:rPr>
        <w:t>y se sustituye por la palabra “convocada”; esto, en orden de distinguir una convocatoria a una reunión de la congregación de una llamada a servicio de un(a) ministro listado(a) o empleado(a) laico(a)</w:t>
      </w:r>
      <w:r>
        <w:rPr>
          <w:bCs/>
          <w:color w:val="000000" w:themeColor="text1"/>
          <w:szCs w:val="22"/>
          <w:u w:color="FF0000"/>
          <w:lang w:val="es-PR"/>
        </w:rPr>
        <w:t xml:space="preserve">. No todas estas instancias, por ser numerosas, están contenidas en este informe. Sin embargo, sí han sido introducidas en la </w:t>
      </w:r>
      <w:r>
        <w:rPr>
          <w:bCs/>
          <w:i/>
          <w:iCs/>
          <w:color w:val="000000" w:themeColor="text1"/>
          <w:szCs w:val="22"/>
          <w:u w:color="FF0000"/>
          <w:lang w:val="es-PR"/>
        </w:rPr>
        <w:t>Constitución modelo para congregaciones.</w:t>
      </w:r>
    </w:p>
    <w:p w14:paraId="514C0039" w14:textId="6BB1715B" w:rsidR="00657F09" w:rsidRPr="00344E05" w:rsidRDefault="00657F09"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1156AA6B" w14:textId="7F5EC584" w:rsidR="00D036DF" w:rsidRPr="00344E05" w:rsidRDefault="006E499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w:t>
      </w:r>
      <w:r w:rsidR="00657F09" w:rsidRPr="00344E05">
        <w:rPr>
          <w:bCs/>
          <w:color w:val="000000" w:themeColor="text1"/>
          <w:szCs w:val="22"/>
          <w:u w:color="FF0000"/>
          <w:lang w:val="es-PR"/>
        </w:rPr>
        <w:t>La Oficina de</w:t>
      </w:r>
      <w:r w:rsidR="00132A18">
        <w:rPr>
          <w:bCs/>
          <w:color w:val="000000" w:themeColor="text1"/>
          <w:szCs w:val="22"/>
          <w:u w:color="FF0000"/>
          <w:lang w:val="es-PR"/>
        </w:rPr>
        <w:t xml:space="preserve">l(de la) </w:t>
      </w:r>
      <w:r w:rsidR="00657F09" w:rsidRPr="00344E05">
        <w:rPr>
          <w:bCs/>
          <w:color w:val="000000" w:themeColor="text1"/>
          <w:szCs w:val="22"/>
          <w:u w:color="FF0000"/>
          <w:lang w:val="es-PR"/>
        </w:rPr>
        <w:t>Secretari</w:t>
      </w:r>
      <w:r w:rsidR="00132A18">
        <w:rPr>
          <w:bCs/>
          <w:color w:val="000000" w:themeColor="text1"/>
          <w:szCs w:val="22"/>
          <w:u w:color="FF0000"/>
          <w:lang w:val="es-PR"/>
        </w:rPr>
        <w:t>o(a)</w:t>
      </w:r>
      <w:r w:rsidR="00657F09" w:rsidRPr="00344E05">
        <w:rPr>
          <w:bCs/>
          <w:color w:val="000000" w:themeColor="text1"/>
          <w:szCs w:val="22"/>
          <w:u w:color="FF0000"/>
          <w:lang w:val="es-PR"/>
        </w:rPr>
        <w:t xml:space="preserve"> </w:t>
      </w:r>
      <w:r w:rsidRPr="00344E05">
        <w:rPr>
          <w:bCs/>
          <w:color w:val="000000" w:themeColor="text1"/>
          <w:szCs w:val="22"/>
          <w:u w:color="FF0000"/>
          <w:lang w:val="es-PR"/>
        </w:rPr>
        <w:t>desea expresar gratitud por su fiel atención a la constitución de su congregación!</w:t>
      </w:r>
    </w:p>
    <w:p w14:paraId="0A0EBF93" w14:textId="323FAFBA" w:rsidR="00D036DF" w:rsidRPr="00344E05" w:rsidRDefault="00D036DF" w:rsidP="00394E7D">
      <w:pPr>
        <w:spacing w:after="160"/>
        <w:jc w:val="left"/>
        <w:rPr>
          <w:bCs/>
          <w:color w:val="000000" w:themeColor="text1"/>
          <w:szCs w:val="22"/>
          <w:u w:color="FF0000"/>
          <w:lang w:val="es-PR"/>
        </w:rPr>
      </w:pPr>
    </w:p>
    <w:p w14:paraId="7D7A41FD" w14:textId="17F93A13" w:rsidR="00CF56CC" w:rsidRPr="00344E05" w:rsidRDefault="00CF56CC" w:rsidP="00394E7D">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aps/>
          <w:color w:val="000000" w:themeColor="text1"/>
          <w:szCs w:val="22"/>
          <w:u w:color="FF0000"/>
          <w:lang w:val="es-PR"/>
        </w:rPr>
      </w:pPr>
      <w:r w:rsidRPr="00344E05">
        <w:rPr>
          <w:b/>
          <w:bCs/>
          <w:color w:val="000000" w:themeColor="text1"/>
          <w:szCs w:val="22"/>
          <w:u w:color="FF0000"/>
          <w:lang w:val="es-PR"/>
        </w:rPr>
        <w:t>C</w:t>
      </w:r>
      <w:r w:rsidR="006E499D" w:rsidRPr="00344E05">
        <w:rPr>
          <w:b/>
          <w:bCs/>
          <w:color w:val="000000" w:themeColor="text1"/>
          <w:szCs w:val="22"/>
          <w:u w:color="FF0000"/>
          <w:lang w:val="es-PR"/>
        </w:rPr>
        <w:t>apítulo</w:t>
      </w:r>
      <w:r w:rsidRPr="00344E05">
        <w:rPr>
          <w:b/>
          <w:bCs/>
          <w:color w:val="000000" w:themeColor="text1"/>
          <w:szCs w:val="22"/>
          <w:u w:color="FF0000"/>
          <w:lang w:val="es-PR"/>
        </w:rPr>
        <w:t xml:space="preserve"> 4</w:t>
      </w:r>
      <w:r w:rsidRPr="00344E05">
        <w:rPr>
          <w:b/>
          <w:bCs/>
          <w:caps/>
          <w:color w:val="000000" w:themeColor="text1"/>
          <w:szCs w:val="22"/>
          <w:u w:color="FF0000"/>
          <w:lang w:val="es-PR"/>
        </w:rPr>
        <w:t xml:space="preserve">: </w:t>
      </w:r>
      <w:r w:rsidR="006E499D" w:rsidRPr="00344E05">
        <w:rPr>
          <w:b/>
          <w:bCs/>
          <w:caps/>
          <w:color w:val="000000" w:themeColor="text1"/>
          <w:szCs w:val="22"/>
          <w:u w:color="FF0000"/>
          <w:lang w:val="es-PR"/>
        </w:rPr>
        <w:t>DECLARACIÓN DE PROPÓSITO</w:t>
      </w:r>
    </w:p>
    <w:p w14:paraId="56427428" w14:textId="77777777" w:rsidR="00CF56CC" w:rsidRPr="00344E05" w:rsidRDefault="00CF56CC" w:rsidP="00394E7D">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u w:color="FF0000"/>
          <w:lang w:val="es-PR"/>
        </w:rPr>
      </w:pPr>
    </w:p>
    <w:p w14:paraId="1AC20FD1" w14:textId="244C4CB7" w:rsidR="006E499D"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Cs w:val="22"/>
          <w:lang w:val="es-PR"/>
        </w:rPr>
      </w:pPr>
      <w:r w:rsidRPr="00344E05">
        <w:rPr>
          <w:b/>
          <w:bCs/>
          <w:color w:val="000000" w:themeColor="text1"/>
          <w:szCs w:val="22"/>
          <w:u w:color="FF0000"/>
          <w:lang w:val="es-PR"/>
        </w:rPr>
        <w:t>*C4.02.</w:t>
      </w:r>
      <w:r w:rsidRPr="00344E05">
        <w:rPr>
          <w:color w:val="000000" w:themeColor="text1"/>
          <w:szCs w:val="22"/>
          <w:u w:color="FF0000"/>
          <w:lang w:val="es-PR"/>
        </w:rPr>
        <w:tab/>
      </w:r>
      <w:r w:rsidR="006E499D" w:rsidRPr="00344E05">
        <w:rPr>
          <w:szCs w:val="22"/>
          <w:lang w:val="es-PR"/>
        </w:rPr>
        <w:t>Para participar en la misión de Dios, esta congregación, como parte de la Iglesia, deberá:</w:t>
      </w:r>
    </w:p>
    <w:p w14:paraId="6B736FD0" w14:textId="6F5E8BD4" w:rsidR="006E499D" w:rsidRPr="00344E05" w:rsidRDefault="006E499D"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Cs w:val="22"/>
          <w:lang w:val="es-PR"/>
        </w:rPr>
      </w:pPr>
      <w:r w:rsidRPr="00344E05">
        <w:rPr>
          <w:szCs w:val="22"/>
          <w:lang w:val="es-PR"/>
        </w:rPr>
        <w:tab/>
      </w:r>
      <w:r w:rsidRPr="00344E05">
        <w:rPr>
          <w:szCs w:val="22"/>
          <w:lang w:val="es-PR"/>
        </w:rPr>
        <w:tab/>
      </w:r>
      <w:r w:rsidR="001B1AC2" w:rsidRPr="00344E05">
        <w:rPr>
          <w:szCs w:val="22"/>
          <w:lang w:val="es-PR"/>
        </w:rPr>
        <w:t>[…]</w:t>
      </w:r>
    </w:p>
    <w:p w14:paraId="46957BEB" w14:textId="5D556A27" w:rsidR="006E499D" w:rsidRPr="00344E05" w:rsidRDefault="006E499D"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Cs w:val="22"/>
          <w:lang w:val="es-PR"/>
        </w:rPr>
      </w:pPr>
      <w:r w:rsidRPr="00344E05">
        <w:rPr>
          <w:szCs w:val="22"/>
          <w:lang w:val="es-PR"/>
        </w:rPr>
        <w:tab/>
        <w:t>d.</w:t>
      </w:r>
      <w:r w:rsidRPr="00344E05">
        <w:rPr>
          <w:szCs w:val="22"/>
          <w:lang w:val="es-PR"/>
        </w:rPr>
        <w:tab/>
        <w:t xml:space="preserve">Servir en respuesta al amor de Dios para subsanar necesidades humanas, cuidando de </w:t>
      </w:r>
      <w:r w:rsidR="00FD73CE" w:rsidRPr="00344E05">
        <w:rPr>
          <w:strike/>
          <w:szCs w:val="22"/>
          <w:highlight w:val="yellow"/>
          <w:lang w:val="es-PR"/>
        </w:rPr>
        <w:t xml:space="preserve">los </w:t>
      </w:r>
      <w:r w:rsidRPr="00344E05">
        <w:rPr>
          <w:szCs w:val="22"/>
          <w:highlight w:val="yellow"/>
          <w:u w:val="single"/>
          <w:lang w:val="es-PR"/>
        </w:rPr>
        <w:t>l</w:t>
      </w:r>
      <w:r w:rsidR="00B84645" w:rsidRPr="00344E05">
        <w:rPr>
          <w:szCs w:val="22"/>
          <w:highlight w:val="yellow"/>
          <w:u w:val="single"/>
          <w:lang w:val="es-PR"/>
        </w:rPr>
        <w:t>a</w:t>
      </w:r>
      <w:r w:rsidRPr="00344E05">
        <w:rPr>
          <w:szCs w:val="22"/>
          <w:highlight w:val="yellow"/>
          <w:u w:val="single"/>
          <w:lang w:val="es-PR"/>
        </w:rPr>
        <w:t>s</w:t>
      </w:r>
      <w:r w:rsidR="00B84645" w:rsidRPr="00344E05">
        <w:rPr>
          <w:szCs w:val="22"/>
          <w:highlight w:val="yellow"/>
          <w:u w:val="single"/>
          <w:lang w:val="es-PR"/>
        </w:rPr>
        <w:t xml:space="preserve"> personas</w:t>
      </w:r>
      <w:r w:rsidR="00B84645" w:rsidRPr="00344E05">
        <w:rPr>
          <w:szCs w:val="22"/>
          <w:u w:val="single"/>
          <w:lang w:val="es-PR"/>
        </w:rPr>
        <w:t xml:space="preserve"> </w:t>
      </w:r>
      <w:r w:rsidRPr="00344E05">
        <w:rPr>
          <w:szCs w:val="22"/>
          <w:lang w:val="es-PR"/>
        </w:rPr>
        <w:t>enferm</w:t>
      </w:r>
      <w:r w:rsidR="00584063" w:rsidRPr="00344E05">
        <w:rPr>
          <w:strike/>
          <w:szCs w:val="22"/>
          <w:highlight w:val="yellow"/>
          <w:lang w:val="es-PR"/>
        </w:rPr>
        <w:t>o</w:t>
      </w:r>
      <w:r w:rsidR="00B84645" w:rsidRPr="00344E05">
        <w:rPr>
          <w:szCs w:val="22"/>
          <w:highlight w:val="yellow"/>
          <w:u w:val="single"/>
          <w:lang w:val="es-PR"/>
        </w:rPr>
        <w:t>a</w:t>
      </w:r>
      <w:r w:rsidR="00B84645" w:rsidRPr="00344E05">
        <w:rPr>
          <w:szCs w:val="22"/>
          <w:lang w:val="es-PR"/>
        </w:rPr>
        <w:t>s</w:t>
      </w:r>
      <w:r w:rsidRPr="00344E05">
        <w:rPr>
          <w:szCs w:val="22"/>
          <w:lang w:val="es-PR"/>
        </w:rPr>
        <w:t xml:space="preserve"> y viej</w:t>
      </w:r>
      <w:r w:rsidR="00584063" w:rsidRPr="00344E05">
        <w:rPr>
          <w:strike/>
          <w:szCs w:val="22"/>
          <w:highlight w:val="yellow"/>
          <w:lang w:val="es-PR"/>
        </w:rPr>
        <w:t>o</w:t>
      </w:r>
      <w:r w:rsidR="00B84645" w:rsidRPr="00344E05">
        <w:rPr>
          <w:szCs w:val="22"/>
          <w:highlight w:val="yellow"/>
          <w:u w:val="single"/>
          <w:lang w:val="es-PR"/>
        </w:rPr>
        <w:t>a</w:t>
      </w:r>
      <w:r w:rsidRPr="00344E05">
        <w:rPr>
          <w:szCs w:val="22"/>
          <w:lang w:val="es-PR"/>
        </w:rPr>
        <w:t xml:space="preserve">s, abogando </w:t>
      </w:r>
      <w:r w:rsidR="00C83827" w:rsidRPr="00344E05">
        <w:rPr>
          <w:strike/>
          <w:szCs w:val="22"/>
          <w:highlight w:val="yellow"/>
          <w:lang w:val="es-PR"/>
        </w:rPr>
        <w:t xml:space="preserve">en pro de la </w:t>
      </w:r>
      <w:r w:rsidR="00FF2D3D" w:rsidRPr="00344E05">
        <w:rPr>
          <w:szCs w:val="22"/>
          <w:highlight w:val="yellow"/>
          <w:u w:val="single"/>
          <w:lang w:val="es-PR"/>
        </w:rPr>
        <w:t>por</w:t>
      </w:r>
      <w:r w:rsidR="00FF2D3D" w:rsidRPr="00344E05">
        <w:rPr>
          <w:szCs w:val="22"/>
          <w:u w:val="single"/>
          <w:lang w:val="es-PR"/>
        </w:rPr>
        <w:t xml:space="preserve"> </w:t>
      </w:r>
      <w:r w:rsidRPr="00344E05">
        <w:rPr>
          <w:szCs w:val="22"/>
          <w:lang w:val="es-PR"/>
        </w:rPr>
        <w:t>dignidad</w:t>
      </w:r>
      <w:r w:rsidR="001B1AC2" w:rsidRPr="00344E05">
        <w:rPr>
          <w:szCs w:val="22"/>
          <w:highlight w:val="yellow"/>
          <w:u w:val="single"/>
          <w:lang w:val="es-PR"/>
        </w:rPr>
        <w:t>,</w:t>
      </w:r>
      <w:r w:rsidRPr="00344E05">
        <w:rPr>
          <w:szCs w:val="22"/>
          <w:lang w:val="es-PR"/>
        </w:rPr>
        <w:t xml:space="preserve"> </w:t>
      </w:r>
      <w:r w:rsidRPr="00344E05">
        <w:rPr>
          <w:strike/>
          <w:szCs w:val="22"/>
          <w:highlight w:val="yellow"/>
          <w:lang w:val="es-PR"/>
        </w:rPr>
        <w:t>y</w:t>
      </w:r>
      <w:r w:rsidRPr="00344E05">
        <w:rPr>
          <w:szCs w:val="22"/>
          <w:lang w:val="es-PR"/>
        </w:rPr>
        <w:t xml:space="preserve"> justicia</w:t>
      </w:r>
      <w:r w:rsidR="001B1AC2" w:rsidRPr="00344E05">
        <w:rPr>
          <w:szCs w:val="22"/>
          <w:highlight w:val="yellow"/>
          <w:u w:val="single"/>
          <w:lang w:val="es-PR"/>
        </w:rPr>
        <w:t xml:space="preserve"> </w:t>
      </w:r>
      <w:r w:rsidR="00062998">
        <w:rPr>
          <w:szCs w:val="22"/>
          <w:highlight w:val="yellow"/>
          <w:u w:val="single"/>
          <w:lang w:val="es-PR"/>
        </w:rPr>
        <w:t>y</w:t>
      </w:r>
      <w:r w:rsidR="001B1AC2" w:rsidRPr="00344E05">
        <w:rPr>
          <w:szCs w:val="22"/>
          <w:highlight w:val="yellow"/>
          <w:u w:val="single"/>
          <w:lang w:val="es-PR"/>
        </w:rPr>
        <w:t xml:space="preserve"> </w:t>
      </w:r>
      <w:r w:rsidR="00062998">
        <w:rPr>
          <w:szCs w:val="22"/>
          <w:highlight w:val="yellow"/>
          <w:u w:val="single"/>
          <w:lang w:val="es-PR"/>
        </w:rPr>
        <w:t>equidad</w:t>
      </w:r>
      <w:r w:rsidR="001B1AC2" w:rsidRPr="00344E05">
        <w:rPr>
          <w:szCs w:val="22"/>
          <w:lang w:val="es-PR"/>
        </w:rPr>
        <w:t xml:space="preserve"> </w:t>
      </w:r>
      <w:r w:rsidRPr="00344E05">
        <w:rPr>
          <w:szCs w:val="22"/>
          <w:lang w:val="es-PR"/>
        </w:rPr>
        <w:t>para tod</w:t>
      </w:r>
      <w:r w:rsidR="00F85800" w:rsidRPr="00344E05">
        <w:rPr>
          <w:strike/>
          <w:szCs w:val="22"/>
          <w:highlight w:val="yellow"/>
          <w:lang w:val="es-PR"/>
        </w:rPr>
        <w:t>o</w:t>
      </w:r>
      <w:r w:rsidR="001B1AC2" w:rsidRPr="00344E05">
        <w:rPr>
          <w:szCs w:val="22"/>
          <w:highlight w:val="yellow"/>
          <w:u w:val="single"/>
          <w:lang w:val="es-PR"/>
        </w:rPr>
        <w:t>a</w:t>
      </w:r>
      <w:r w:rsidRPr="00344E05">
        <w:rPr>
          <w:szCs w:val="22"/>
          <w:lang w:val="es-PR"/>
        </w:rPr>
        <w:t>s</w:t>
      </w:r>
      <w:r w:rsidR="001B1AC2" w:rsidRPr="00344E05">
        <w:rPr>
          <w:szCs w:val="22"/>
          <w:u w:val="single"/>
          <w:lang w:val="es-PR"/>
        </w:rPr>
        <w:t xml:space="preserve"> </w:t>
      </w:r>
      <w:r w:rsidR="001B1AC2" w:rsidRPr="00344E05">
        <w:rPr>
          <w:szCs w:val="22"/>
          <w:highlight w:val="yellow"/>
          <w:u w:val="single"/>
          <w:lang w:val="es-PR"/>
        </w:rPr>
        <w:t>las personas</w:t>
      </w:r>
      <w:r w:rsidRPr="00344E05">
        <w:rPr>
          <w:szCs w:val="22"/>
          <w:lang w:val="es-PR"/>
        </w:rPr>
        <w:t xml:space="preserve">, trabajando por la paz y la reconciliación entre las naciones, </w:t>
      </w:r>
      <w:r w:rsidR="001B1AC2" w:rsidRPr="00344E05">
        <w:rPr>
          <w:szCs w:val="22"/>
          <w:highlight w:val="yellow"/>
          <w:u w:val="single"/>
          <w:lang w:val="es-PR"/>
        </w:rPr>
        <w:t xml:space="preserve">cuidando </w:t>
      </w:r>
      <w:r w:rsidR="0067316B" w:rsidRPr="00344E05">
        <w:rPr>
          <w:szCs w:val="22"/>
          <w:highlight w:val="yellow"/>
          <w:u w:val="single"/>
          <w:lang w:val="es-PR"/>
        </w:rPr>
        <w:t xml:space="preserve">de </w:t>
      </w:r>
      <w:r w:rsidR="001B1AC2" w:rsidRPr="00344E05">
        <w:rPr>
          <w:szCs w:val="22"/>
          <w:highlight w:val="yellow"/>
          <w:u w:val="single"/>
          <w:lang w:val="es-PR"/>
        </w:rPr>
        <w:t xml:space="preserve">las personas marginadas, </w:t>
      </w:r>
      <w:r w:rsidR="006A3E78" w:rsidRPr="00344E05">
        <w:rPr>
          <w:szCs w:val="22"/>
          <w:highlight w:val="yellow"/>
          <w:u w:val="single"/>
          <w:lang w:val="es-PR"/>
        </w:rPr>
        <w:t>acogiendo y dándole la bienvenida a poblaciones racial y étnicamente diversas</w:t>
      </w:r>
      <w:r w:rsidR="009E6E7E" w:rsidRPr="00344E05">
        <w:rPr>
          <w:szCs w:val="22"/>
          <w:highlight w:val="yellow"/>
          <w:u w:val="single"/>
          <w:lang w:val="es-PR"/>
        </w:rPr>
        <w:t xml:space="preserve">, y adoptando una posición en solidaridad </w:t>
      </w:r>
      <w:r w:rsidR="009E6E7E" w:rsidRPr="00344E05">
        <w:rPr>
          <w:strike/>
          <w:szCs w:val="22"/>
          <w:highlight w:val="yellow"/>
          <w:lang w:val="es-PR"/>
        </w:rPr>
        <w:t>i</w:t>
      </w:r>
      <w:r w:rsidRPr="00344E05">
        <w:rPr>
          <w:strike/>
          <w:szCs w:val="22"/>
          <w:highlight w:val="yellow"/>
          <w:lang w:val="es-PR"/>
        </w:rPr>
        <w:t>dentificándose</w:t>
      </w:r>
      <w:r w:rsidRPr="00344E05">
        <w:rPr>
          <w:szCs w:val="22"/>
          <w:lang w:val="es-PR"/>
        </w:rPr>
        <w:t xml:space="preserve"> con </w:t>
      </w:r>
      <w:r w:rsidR="00FC67D0" w:rsidRPr="00344E05">
        <w:rPr>
          <w:strike/>
          <w:szCs w:val="22"/>
          <w:highlight w:val="yellow"/>
          <w:lang w:val="es-PR"/>
        </w:rPr>
        <w:t>los</w:t>
      </w:r>
      <w:r w:rsidRPr="00344E05">
        <w:rPr>
          <w:szCs w:val="22"/>
          <w:highlight w:val="yellow"/>
          <w:u w:val="single"/>
          <w:lang w:val="es-PR"/>
        </w:rPr>
        <w:t>l</w:t>
      </w:r>
      <w:r w:rsidR="00EF6226" w:rsidRPr="00344E05">
        <w:rPr>
          <w:szCs w:val="22"/>
          <w:highlight w:val="yellow"/>
          <w:u w:val="single"/>
          <w:lang w:val="es-PR"/>
        </w:rPr>
        <w:t>as</w:t>
      </w:r>
      <w:r w:rsidRPr="00344E05">
        <w:rPr>
          <w:szCs w:val="22"/>
          <w:highlight w:val="yellow"/>
          <w:u w:val="single"/>
          <w:lang w:val="es-PR"/>
        </w:rPr>
        <w:t xml:space="preserve"> </w:t>
      </w:r>
      <w:r w:rsidR="00EF6226" w:rsidRPr="00344E05">
        <w:rPr>
          <w:szCs w:val="22"/>
          <w:highlight w:val="yellow"/>
          <w:u w:val="single"/>
          <w:lang w:val="es-PR"/>
        </w:rPr>
        <w:t>personas</w:t>
      </w:r>
      <w:r w:rsidR="00EF6226" w:rsidRPr="00344E05">
        <w:rPr>
          <w:szCs w:val="22"/>
          <w:lang w:val="es-PR"/>
        </w:rPr>
        <w:t xml:space="preserve"> </w:t>
      </w:r>
      <w:r w:rsidRPr="00344E05">
        <w:rPr>
          <w:szCs w:val="22"/>
          <w:lang w:val="es-PR"/>
        </w:rPr>
        <w:t xml:space="preserve">pobres </w:t>
      </w:r>
      <w:r w:rsidRPr="00D80C4C">
        <w:rPr>
          <w:strike/>
          <w:szCs w:val="22"/>
          <w:lang w:val="es-PR"/>
        </w:rPr>
        <w:t>e indefens</w:t>
      </w:r>
      <w:r w:rsidR="00EF6226" w:rsidRPr="00D80C4C">
        <w:rPr>
          <w:strike/>
          <w:szCs w:val="22"/>
          <w:highlight w:val="yellow"/>
          <w:lang w:val="es-PR"/>
        </w:rPr>
        <w:t>a</w:t>
      </w:r>
      <w:r w:rsidRPr="00D80C4C">
        <w:rPr>
          <w:strike/>
          <w:szCs w:val="22"/>
          <w:lang w:val="es-PR"/>
        </w:rPr>
        <w:t>s</w:t>
      </w:r>
      <w:r w:rsidR="00D80C4C" w:rsidRPr="00D80C4C">
        <w:rPr>
          <w:szCs w:val="22"/>
          <w:highlight w:val="yellow"/>
          <w:u w:val="single"/>
          <w:lang w:val="es-PR"/>
        </w:rPr>
        <w:t>y oprimidas</w:t>
      </w:r>
      <w:r w:rsidR="00C5531A">
        <w:rPr>
          <w:szCs w:val="22"/>
          <w:u w:val="single"/>
          <w:lang w:val="es-PR"/>
        </w:rPr>
        <w:t>,</w:t>
      </w:r>
      <w:r w:rsidR="00D80C4C" w:rsidRPr="00D80C4C">
        <w:rPr>
          <w:szCs w:val="22"/>
          <w:u w:val="single"/>
          <w:lang w:val="es-PR"/>
        </w:rPr>
        <w:t xml:space="preserve"> </w:t>
      </w:r>
      <w:r w:rsidRPr="00344E05">
        <w:rPr>
          <w:szCs w:val="22"/>
          <w:lang w:val="es-PR"/>
        </w:rPr>
        <w:t>y comprometiéndose a sí misma con sus necesidades.</w:t>
      </w:r>
    </w:p>
    <w:p w14:paraId="71237D50" w14:textId="77777777" w:rsidR="00FD73CE" w:rsidRPr="00344E05" w:rsidRDefault="00FD73CE" w:rsidP="00394E7D">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u w:color="FF0000"/>
          <w:lang w:val="es-PR"/>
        </w:rPr>
      </w:pPr>
    </w:p>
    <w:p w14:paraId="4713E643" w14:textId="3B6F2849" w:rsidR="00CF56CC" w:rsidRPr="00344E05" w:rsidRDefault="00CF56CC" w:rsidP="00394E7D">
      <w:pPr>
        <w:ind w:left="720" w:right="720"/>
        <w:rPr>
          <w:b/>
          <w:i/>
          <w:caps/>
          <w:color w:val="000000" w:themeColor="text1"/>
          <w:sz w:val="20"/>
          <w:u w:color="FF0000"/>
          <w:lang w:val="es-PR"/>
        </w:rPr>
      </w:pPr>
      <w:r w:rsidRPr="00344E05">
        <w:rPr>
          <w:i/>
          <w:color w:val="000000" w:themeColor="text1"/>
          <w:sz w:val="20"/>
          <w:u w:color="FF0000"/>
          <w:lang w:val="es-PR"/>
        </w:rPr>
        <w:t>Ra</w:t>
      </w:r>
      <w:r w:rsidR="00D25883" w:rsidRPr="00344E05">
        <w:rPr>
          <w:i/>
          <w:color w:val="000000" w:themeColor="text1"/>
          <w:sz w:val="20"/>
          <w:u w:color="FF0000"/>
          <w:lang w:val="es-PR"/>
        </w:rPr>
        <w:t>zonamiento:</w:t>
      </w:r>
      <w:r w:rsidRPr="00344E05">
        <w:rPr>
          <w:i/>
          <w:color w:val="000000" w:themeColor="text1"/>
          <w:sz w:val="20"/>
          <w:u w:color="FF0000"/>
          <w:lang w:val="es-PR"/>
        </w:rPr>
        <w:t xml:space="preserve"> [</w:t>
      </w:r>
      <w:r w:rsidR="00D25883" w:rsidRPr="00344E05">
        <w:rPr>
          <w:i/>
          <w:color w:val="000000" w:themeColor="text1"/>
          <w:sz w:val="20"/>
          <w:u w:color="FF0000"/>
          <w:lang w:val="es-PR"/>
        </w:rPr>
        <w:t>Esta enmienda fue propuesta en el piso de la asamblea durante la Asamblea Nacional 2019; consecuentemente, ningún razonamiento fue provisto antes de la asamblea</w:t>
      </w:r>
      <w:r w:rsidRPr="00344E05">
        <w:rPr>
          <w:i/>
          <w:color w:val="000000" w:themeColor="text1"/>
          <w:sz w:val="20"/>
          <w:u w:color="FF0000"/>
          <w:lang w:val="es-PR"/>
        </w:rPr>
        <w:t>.]</w:t>
      </w:r>
    </w:p>
    <w:p w14:paraId="617568E3" w14:textId="77777777" w:rsidR="00CF56CC" w:rsidRPr="00344E05" w:rsidRDefault="00CF56CC" w:rsidP="00394E7D">
      <w:pPr>
        <w:tabs>
          <w:tab w:val="left" w:pos="9360"/>
        </w:tabs>
        <w:rPr>
          <w:iCs/>
          <w:color w:val="000000" w:themeColor="text1"/>
          <w:szCs w:val="22"/>
          <w:u w:color="FF0000"/>
          <w:lang w:val="es-PR"/>
        </w:rPr>
      </w:pPr>
    </w:p>
    <w:p w14:paraId="7045B06B" w14:textId="77777777" w:rsidR="00CF56CC" w:rsidRPr="00344E05" w:rsidRDefault="00CF56CC" w:rsidP="00394E7D">
      <w:pPr>
        <w:tabs>
          <w:tab w:val="left" w:pos="9360"/>
        </w:tabs>
        <w:rPr>
          <w:color w:val="000000" w:themeColor="text1"/>
          <w:szCs w:val="22"/>
          <w:u w:color="FF0000"/>
          <w:lang w:val="es-PR"/>
        </w:rPr>
      </w:pPr>
    </w:p>
    <w:p w14:paraId="3C8DDE8D" w14:textId="51EBD572"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605240">
        <w:rPr>
          <w:b/>
          <w:bCs/>
          <w:color w:val="000000" w:themeColor="text1"/>
          <w:szCs w:val="22"/>
          <w:u w:color="FF0000"/>
          <w:lang w:val="es-PR"/>
        </w:rPr>
        <w:t>apí</w:t>
      </w:r>
      <w:r w:rsidR="00957E8D">
        <w:rPr>
          <w:b/>
          <w:bCs/>
          <w:color w:val="000000" w:themeColor="text1"/>
          <w:szCs w:val="22"/>
          <w:u w:color="FF0000"/>
          <w:lang w:val="es-PR"/>
        </w:rPr>
        <w:t>tulo</w:t>
      </w:r>
      <w:r w:rsidRPr="00344E05">
        <w:rPr>
          <w:b/>
          <w:bCs/>
          <w:caps/>
          <w:color w:val="000000" w:themeColor="text1"/>
          <w:szCs w:val="22"/>
          <w:u w:color="FF0000"/>
          <w:lang w:val="es-PR"/>
        </w:rPr>
        <w:t xml:space="preserve"> 6: </w:t>
      </w:r>
      <w:r w:rsidR="00D25883" w:rsidRPr="00344E05">
        <w:rPr>
          <w:b/>
          <w:bCs/>
          <w:caps/>
          <w:color w:val="000000" w:themeColor="text1"/>
          <w:szCs w:val="22"/>
          <w:u w:color="FF0000"/>
          <w:lang w:val="es-PR"/>
        </w:rPr>
        <w:t>AFILIACIÓN DE LA IGLESIA</w:t>
      </w:r>
    </w:p>
    <w:p w14:paraId="299F8D6F" w14:textId="77777777" w:rsidR="00CF56CC" w:rsidRPr="00344E05" w:rsidRDefault="00CF56CC" w:rsidP="00394E7D">
      <w:pPr>
        <w:rPr>
          <w:color w:val="000000" w:themeColor="text1"/>
          <w:szCs w:val="22"/>
          <w:u w:color="FF0000"/>
          <w:lang w:val="es-PR"/>
        </w:rPr>
      </w:pPr>
    </w:p>
    <w:p w14:paraId="24FAF98B" w14:textId="77777777" w:rsidR="00D25883" w:rsidRPr="00344E05" w:rsidRDefault="00CF56CC" w:rsidP="00394E7D">
      <w:pPr>
        <w:tabs>
          <w:tab w:val="left" w:pos="936"/>
          <w:tab w:val="left" w:pos="1296"/>
          <w:tab w:val="left" w:pos="1656"/>
          <w:tab w:val="left" w:pos="2016"/>
          <w:tab w:val="left" w:pos="2376"/>
        </w:tabs>
        <w:ind w:left="936" w:hanging="936"/>
        <w:rPr>
          <w:szCs w:val="22"/>
          <w:lang w:val="es-PR"/>
        </w:rPr>
      </w:pPr>
      <w:r w:rsidRPr="00344E05">
        <w:rPr>
          <w:b/>
          <w:color w:val="000000" w:themeColor="text1"/>
          <w:szCs w:val="22"/>
          <w:u w:color="FF0000"/>
          <w:lang w:val="es-PR"/>
        </w:rPr>
        <w:t>*C6.05.</w:t>
      </w:r>
      <w:r w:rsidRPr="00344E05">
        <w:rPr>
          <w:b/>
          <w:color w:val="000000" w:themeColor="text1"/>
          <w:szCs w:val="22"/>
          <w:u w:color="FF0000"/>
          <w:lang w:val="es-PR"/>
        </w:rPr>
        <w:tab/>
      </w:r>
      <w:r w:rsidR="00D25883" w:rsidRPr="00344E05">
        <w:rPr>
          <w:szCs w:val="22"/>
          <w:lang w:val="es-PR"/>
        </w:rPr>
        <w:t xml:space="preserve">Esta congregación puede terminar su relación con la Iglesia Evangélica Luterana en América por medio del siguiente procedimiento: </w:t>
      </w:r>
    </w:p>
    <w:p w14:paraId="4B44171F" w14:textId="252E7270" w:rsidR="00D25883" w:rsidRPr="00344E05" w:rsidRDefault="00D25883" w:rsidP="00394E7D">
      <w:pPr>
        <w:tabs>
          <w:tab w:val="left" w:pos="936"/>
          <w:tab w:val="left" w:pos="1296"/>
          <w:tab w:val="left" w:pos="1656"/>
          <w:tab w:val="left" w:pos="2016"/>
          <w:tab w:val="left" w:pos="2376"/>
        </w:tabs>
        <w:ind w:left="1296" w:hanging="1296"/>
        <w:rPr>
          <w:szCs w:val="22"/>
          <w:lang w:val="es-PR"/>
        </w:rPr>
      </w:pPr>
      <w:r w:rsidRPr="00344E05">
        <w:rPr>
          <w:szCs w:val="22"/>
          <w:lang w:val="es-PR"/>
        </w:rPr>
        <w:tab/>
        <w:t>a.</w:t>
      </w:r>
      <w:r w:rsidRPr="00344E05">
        <w:rPr>
          <w:szCs w:val="22"/>
          <w:lang w:val="es-PR"/>
        </w:rPr>
        <w:tab/>
        <w:t xml:space="preserve">Una resolución indicando la intención de terminar su relación debe ser adoptada en dos reuniones especiales legalmente llamadas y conducidas de esta congregación por un voto de dos tercios de los miembros votantes presentes en cada reunión. La primera tal reunión podrá celebrarse no más temprano de 30 días después de que se reciba notificación escrita de la reunión por el(la) obispo del sínodo, período durante el cual esta congregación deberá consultar con el(la) obispo y las personas designadas del(de la) obispo, si alguna. Los momentos y manera de la consulta deberán ser determinados por el(la) obispo en consulta con el </w:t>
      </w:r>
      <w:r w:rsidR="00C83D94">
        <w:rPr>
          <w:szCs w:val="22"/>
          <w:lang w:val="es-PR"/>
        </w:rPr>
        <w:t>C</w:t>
      </w:r>
      <w:r w:rsidRPr="00344E05">
        <w:rPr>
          <w:szCs w:val="22"/>
          <w:lang w:val="es-PR"/>
        </w:rPr>
        <w:t>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Pr="00344E05">
        <w:rPr>
          <w:szCs w:val="22"/>
          <w:lang w:val="es-PR"/>
        </w:rPr>
        <w:t xml:space="preserve">. A no ser que </w:t>
      </w:r>
      <w:r w:rsidRPr="00344E05">
        <w:rPr>
          <w:strike/>
          <w:szCs w:val="22"/>
          <w:highlight w:val="yellow"/>
          <w:lang w:val="es-PR"/>
        </w:rPr>
        <w:t>él o ella sea</w:t>
      </w:r>
      <w:r w:rsidR="00F763C8" w:rsidRPr="00344E05">
        <w:rPr>
          <w:szCs w:val="22"/>
          <w:highlight w:val="yellow"/>
          <w:u w:val="single"/>
          <w:lang w:val="es-PR"/>
        </w:rPr>
        <w:t xml:space="preserve"> el</w:t>
      </w:r>
      <w:r w:rsidR="00682338" w:rsidRPr="00344E05">
        <w:rPr>
          <w:szCs w:val="22"/>
          <w:highlight w:val="yellow"/>
          <w:u w:val="single"/>
          <w:lang w:val="es-PR"/>
        </w:rPr>
        <w:t>(la)</w:t>
      </w:r>
      <w:r w:rsidR="00F763C8" w:rsidRPr="00344E05">
        <w:rPr>
          <w:szCs w:val="22"/>
          <w:highlight w:val="yellow"/>
          <w:u w:val="single"/>
          <w:lang w:val="es-PR"/>
        </w:rPr>
        <w:t xml:space="preserve"> obispo y/o las personas designadas </w:t>
      </w:r>
      <w:r w:rsidR="00453516">
        <w:rPr>
          <w:szCs w:val="22"/>
          <w:highlight w:val="yellow"/>
          <w:u w:val="single"/>
          <w:lang w:val="es-PR"/>
        </w:rPr>
        <w:t>del(de la)</w:t>
      </w:r>
      <w:r w:rsidR="00682338" w:rsidRPr="00344E05">
        <w:rPr>
          <w:szCs w:val="22"/>
          <w:highlight w:val="yellow"/>
          <w:u w:val="single"/>
          <w:lang w:val="es-PR"/>
        </w:rPr>
        <w:t xml:space="preserve"> </w:t>
      </w:r>
      <w:r w:rsidR="00F763C8" w:rsidRPr="00344E05">
        <w:rPr>
          <w:szCs w:val="22"/>
          <w:highlight w:val="yellow"/>
          <w:u w:val="single"/>
          <w:lang w:val="es-PR"/>
        </w:rPr>
        <w:t>obispo sea</w:t>
      </w:r>
      <w:r w:rsidR="00F763C8" w:rsidRPr="006F71CC">
        <w:rPr>
          <w:szCs w:val="22"/>
          <w:highlight w:val="yellow"/>
          <w:u w:val="single"/>
          <w:lang w:val="es-PR"/>
        </w:rPr>
        <w:t>n</w:t>
      </w:r>
      <w:r w:rsidRPr="006F71CC">
        <w:rPr>
          <w:strike/>
          <w:szCs w:val="22"/>
          <w:highlight w:val="yellow"/>
          <w:lang w:val="es-PR"/>
        </w:rPr>
        <w:t xml:space="preserve"> </w:t>
      </w:r>
      <w:r w:rsidR="00922555" w:rsidRPr="006F71CC">
        <w:rPr>
          <w:strike/>
          <w:szCs w:val="22"/>
          <w:highlight w:val="yellow"/>
          <w:lang w:val="es-PR"/>
        </w:rPr>
        <w:t>u</w:t>
      </w:r>
      <w:r w:rsidR="00922555" w:rsidRPr="00922555">
        <w:rPr>
          <w:strike/>
          <w:szCs w:val="22"/>
          <w:highlight w:val="yellow"/>
          <w:lang w:val="es-PR"/>
        </w:rPr>
        <w:t>n</w:t>
      </w:r>
      <w:r w:rsidR="006F71CC" w:rsidRPr="006F71CC">
        <w:rPr>
          <w:szCs w:val="22"/>
          <w:lang w:val="es-PR"/>
        </w:rPr>
        <w:t xml:space="preserve"> </w:t>
      </w:r>
      <w:r w:rsidRPr="00344E05">
        <w:rPr>
          <w:szCs w:val="22"/>
          <w:lang w:val="es-PR"/>
        </w:rPr>
        <w:t>miembro</w:t>
      </w:r>
      <w:r w:rsidR="00F763C8" w:rsidRPr="00344E05">
        <w:rPr>
          <w:szCs w:val="22"/>
          <w:highlight w:val="yellow"/>
          <w:u w:val="single"/>
          <w:lang w:val="es-PR"/>
        </w:rPr>
        <w:t>s</w:t>
      </w:r>
      <w:r w:rsidRPr="00344E05">
        <w:rPr>
          <w:szCs w:val="22"/>
          <w:lang w:val="es-PR"/>
        </w:rPr>
        <w:t xml:space="preserve"> votante</w:t>
      </w:r>
      <w:r w:rsidR="00F763C8" w:rsidRPr="00344E05">
        <w:rPr>
          <w:szCs w:val="22"/>
          <w:highlight w:val="yellow"/>
          <w:u w:val="single"/>
          <w:lang w:val="es-PR"/>
        </w:rPr>
        <w:t>s</w:t>
      </w:r>
      <w:r w:rsidRPr="00344E05">
        <w:rPr>
          <w:szCs w:val="22"/>
          <w:lang w:val="es-PR"/>
        </w:rPr>
        <w:t xml:space="preserve"> de esta congregación, </w:t>
      </w:r>
      <w:r w:rsidRPr="00344E05">
        <w:rPr>
          <w:strike/>
          <w:szCs w:val="22"/>
          <w:highlight w:val="yellow"/>
          <w:lang w:val="es-PR"/>
        </w:rPr>
        <w:t>el(la) obispo y las personas designadas del(de la) obispo, si alguna,</w:t>
      </w:r>
      <w:r w:rsidRPr="00344E05">
        <w:rPr>
          <w:szCs w:val="22"/>
          <w:highlight w:val="yellow"/>
          <w:u w:val="single"/>
          <w:lang w:val="es-PR"/>
        </w:rPr>
        <w:t xml:space="preserve"> </w:t>
      </w:r>
      <w:r w:rsidR="00F763C8" w:rsidRPr="00344E05">
        <w:rPr>
          <w:szCs w:val="22"/>
          <w:highlight w:val="yellow"/>
          <w:u w:val="single"/>
          <w:lang w:val="es-PR"/>
        </w:rPr>
        <w:t>ellos</w:t>
      </w:r>
      <w:r w:rsidR="00682338" w:rsidRPr="00344E05">
        <w:rPr>
          <w:szCs w:val="22"/>
          <w:highlight w:val="yellow"/>
          <w:u w:val="single"/>
          <w:lang w:val="es-PR"/>
        </w:rPr>
        <w:t>(as)</w:t>
      </w:r>
      <w:r w:rsidR="00F763C8" w:rsidRPr="00344E05">
        <w:rPr>
          <w:szCs w:val="22"/>
          <w:u w:val="single"/>
          <w:lang w:val="es-PR"/>
        </w:rPr>
        <w:t xml:space="preserve"> </w:t>
      </w:r>
      <w:r w:rsidRPr="00344E05">
        <w:rPr>
          <w:szCs w:val="22"/>
          <w:lang w:val="es-PR"/>
        </w:rPr>
        <w:t xml:space="preserve">deberán tener </w:t>
      </w:r>
      <w:r w:rsidR="00964913" w:rsidRPr="00344E05">
        <w:rPr>
          <w:szCs w:val="22"/>
          <w:lang w:val="es-PR"/>
        </w:rPr>
        <w:t>voz,</w:t>
      </w:r>
      <w:r w:rsidRPr="00344E05">
        <w:rPr>
          <w:szCs w:val="22"/>
          <w:lang w:val="es-PR"/>
        </w:rPr>
        <w:t xml:space="preserve"> pero no voto en la primera reunión. </w:t>
      </w:r>
    </w:p>
    <w:p w14:paraId="10BF5D39" w14:textId="72BE3EF3" w:rsidR="00D25883" w:rsidRPr="00344E05" w:rsidRDefault="00D25883" w:rsidP="00394E7D">
      <w:pPr>
        <w:tabs>
          <w:tab w:val="left" w:pos="936"/>
          <w:tab w:val="left" w:pos="1296"/>
          <w:tab w:val="left" w:pos="1656"/>
          <w:tab w:val="left" w:pos="2016"/>
          <w:tab w:val="left" w:pos="2376"/>
        </w:tabs>
        <w:ind w:left="1296" w:hanging="1296"/>
        <w:rPr>
          <w:szCs w:val="22"/>
          <w:lang w:val="es-PR"/>
        </w:rPr>
      </w:pPr>
      <w:r w:rsidRPr="00344E05">
        <w:rPr>
          <w:szCs w:val="22"/>
          <w:lang w:val="es-PR"/>
        </w:rPr>
        <w:tab/>
      </w:r>
      <w:r w:rsidRPr="00344E05">
        <w:rPr>
          <w:szCs w:val="22"/>
          <w:lang w:val="es-PR"/>
        </w:rPr>
        <w:tab/>
        <w:t xml:space="preserve">[…] </w:t>
      </w:r>
    </w:p>
    <w:p w14:paraId="5CEF2120" w14:textId="5BD6AE5A" w:rsidR="00D25883" w:rsidRPr="00344E05" w:rsidRDefault="00D25883" w:rsidP="00394E7D">
      <w:pPr>
        <w:tabs>
          <w:tab w:val="left" w:pos="936"/>
          <w:tab w:val="left" w:pos="1296"/>
          <w:tab w:val="left" w:pos="1656"/>
          <w:tab w:val="left" w:pos="2016"/>
          <w:tab w:val="left" w:pos="2376"/>
        </w:tabs>
        <w:ind w:left="1296" w:hanging="1296"/>
        <w:rPr>
          <w:szCs w:val="22"/>
          <w:lang w:val="es-PR"/>
        </w:rPr>
      </w:pPr>
      <w:r w:rsidRPr="00344E05">
        <w:rPr>
          <w:szCs w:val="22"/>
          <w:lang w:val="es-PR"/>
        </w:rPr>
        <w:tab/>
        <w:t>d.</w:t>
      </w:r>
      <w:r w:rsidRPr="00344E05">
        <w:rPr>
          <w:szCs w:val="22"/>
          <w:lang w:val="es-PR"/>
        </w:rPr>
        <w:tab/>
        <w:t xml:space="preserve">Si esta congregación, después de tal consulta, aún está considerando la terminación de su relación con esta iglesia, tal acción podrá ser tomada en una reunión especial legalmente llamada y conducida por un voto de dos tercios de los miembros votantes presentes. Notificación de la segunda reunión deberá ser enviada a todos los miembros votantes y al(a la) obispo por lo menos con 10 días de anticipación a la reunión. A no ser que </w:t>
      </w:r>
      <w:r w:rsidR="007036BD" w:rsidRPr="00344E05">
        <w:rPr>
          <w:strike/>
          <w:szCs w:val="22"/>
          <w:highlight w:val="yellow"/>
          <w:lang w:val="es-PR"/>
        </w:rPr>
        <w:t>él o ella sea</w:t>
      </w:r>
      <w:r w:rsidR="007036BD" w:rsidRPr="00344E05">
        <w:rPr>
          <w:szCs w:val="22"/>
          <w:highlight w:val="yellow"/>
          <w:u w:val="single"/>
          <w:lang w:val="es-PR"/>
        </w:rPr>
        <w:t xml:space="preserve"> el</w:t>
      </w:r>
      <w:r w:rsidR="006C39DF" w:rsidRPr="00344E05">
        <w:rPr>
          <w:szCs w:val="22"/>
          <w:highlight w:val="yellow"/>
          <w:u w:val="single"/>
          <w:lang w:val="es-PR"/>
        </w:rPr>
        <w:t>(</w:t>
      </w:r>
      <w:r w:rsidR="007036BD" w:rsidRPr="00344E05">
        <w:rPr>
          <w:szCs w:val="22"/>
          <w:highlight w:val="yellow"/>
          <w:u w:val="single"/>
          <w:lang w:val="es-PR"/>
        </w:rPr>
        <w:t>la</w:t>
      </w:r>
      <w:r w:rsidR="00682338" w:rsidRPr="00344E05">
        <w:rPr>
          <w:szCs w:val="22"/>
          <w:highlight w:val="yellow"/>
          <w:u w:val="single"/>
          <w:lang w:val="es-PR"/>
        </w:rPr>
        <w:t>)</w:t>
      </w:r>
      <w:r w:rsidR="007036BD" w:rsidRPr="00344E05">
        <w:rPr>
          <w:szCs w:val="22"/>
          <w:highlight w:val="yellow"/>
          <w:u w:val="single"/>
          <w:lang w:val="es-PR"/>
        </w:rPr>
        <w:t xml:space="preserve"> obispo y/o las personas designadas </w:t>
      </w:r>
      <w:r w:rsidR="00226E10">
        <w:rPr>
          <w:szCs w:val="22"/>
          <w:highlight w:val="yellow"/>
          <w:u w:val="single"/>
          <w:lang w:val="es-PR"/>
        </w:rPr>
        <w:t>del(de la)</w:t>
      </w:r>
      <w:r w:rsidR="007036BD" w:rsidRPr="00344E05">
        <w:rPr>
          <w:szCs w:val="22"/>
          <w:highlight w:val="yellow"/>
          <w:u w:val="single"/>
          <w:lang w:val="es-PR"/>
        </w:rPr>
        <w:t xml:space="preserve"> obispo sea</w:t>
      </w:r>
      <w:r w:rsidR="007036BD" w:rsidRPr="00141090">
        <w:rPr>
          <w:szCs w:val="22"/>
          <w:highlight w:val="yellow"/>
          <w:u w:val="single"/>
          <w:lang w:val="es-PR"/>
        </w:rPr>
        <w:t>n</w:t>
      </w:r>
      <w:r w:rsidR="00AC577D" w:rsidRPr="00141090">
        <w:rPr>
          <w:strike/>
          <w:szCs w:val="22"/>
          <w:highlight w:val="yellow"/>
          <w:lang w:val="es-PR"/>
        </w:rPr>
        <w:t xml:space="preserve"> un</w:t>
      </w:r>
      <w:r w:rsidR="007036BD" w:rsidRPr="00344E05">
        <w:rPr>
          <w:szCs w:val="22"/>
          <w:lang w:val="es-PR"/>
        </w:rPr>
        <w:t xml:space="preserve"> </w:t>
      </w:r>
      <w:r w:rsidRPr="00344E05">
        <w:rPr>
          <w:szCs w:val="22"/>
          <w:lang w:val="es-PR"/>
        </w:rPr>
        <w:t>miembro</w:t>
      </w:r>
      <w:r w:rsidR="007036BD" w:rsidRPr="00344E05">
        <w:rPr>
          <w:szCs w:val="22"/>
          <w:highlight w:val="yellow"/>
          <w:u w:val="single"/>
          <w:lang w:val="es-PR"/>
        </w:rPr>
        <w:t>s</w:t>
      </w:r>
      <w:r w:rsidRPr="00344E05">
        <w:rPr>
          <w:szCs w:val="22"/>
          <w:lang w:val="es-PR"/>
        </w:rPr>
        <w:t xml:space="preserve"> votante</w:t>
      </w:r>
      <w:r w:rsidR="007036BD" w:rsidRPr="00344E05">
        <w:rPr>
          <w:szCs w:val="22"/>
          <w:highlight w:val="yellow"/>
          <w:u w:val="single"/>
          <w:lang w:val="es-PR"/>
        </w:rPr>
        <w:t>s</w:t>
      </w:r>
      <w:r w:rsidRPr="00344E05">
        <w:rPr>
          <w:szCs w:val="22"/>
          <w:lang w:val="es-PR"/>
        </w:rPr>
        <w:t xml:space="preserve"> de esta congregación, </w:t>
      </w:r>
      <w:r w:rsidR="007036BD" w:rsidRPr="00344E05">
        <w:rPr>
          <w:strike/>
          <w:szCs w:val="22"/>
          <w:highlight w:val="yellow"/>
          <w:lang w:val="es-PR"/>
        </w:rPr>
        <w:t>el(la) obispo y las personas designadas del(de la) obispo, si alguna,</w:t>
      </w:r>
      <w:r w:rsidR="007036BD" w:rsidRPr="00344E05">
        <w:rPr>
          <w:szCs w:val="22"/>
          <w:highlight w:val="yellow"/>
          <w:u w:val="single"/>
          <w:lang w:val="es-PR"/>
        </w:rPr>
        <w:t xml:space="preserve"> ellos</w:t>
      </w:r>
      <w:r w:rsidR="00682338" w:rsidRPr="00344E05">
        <w:rPr>
          <w:szCs w:val="22"/>
          <w:highlight w:val="yellow"/>
          <w:u w:val="single"/>
          <w:lang w:val="es-PR"/>
        </w:rPr>
        <w:t xml:space="preserve">(as) </w:t>
      </w:r>
      <w:r w:rsidR="007036BD" w:rsidRPr="00344E05">
        <w:rPr>
          <w:szCs w:val="22"/>
          <w:u w:val="single"/>
          <w:lang w:val="es-PR"/>
        </w:rPr>
        <w:t xml:space="preserve"> </w:t>
      </w:r>
      <w:r w:rsidRPr="00344E05">
        <w:rPr>
          <w:szCs w:val="22"/>
          <w:lang w:val="es-PR"/>
        </w:rPr>
        <w:t xml:space="preserve">deberán tener </w:t>
      </w:r>
      <w:r w:rsidR="00964913" w:rsidRPr="00344E05">
        <w:rPr>
          <w:szCs w:val="22"/>
          <w:lang w:val="es-PR"/>
        </w:rPr>
        <w:t>voz,</w:t>
      </w:r>
      <w:r w:rsidRPr="00344E05">
        <w:rPr>
          <w:szCs w:val="22"/>
          <w:lang w:val="es-PR"/>
        </w:rPr>
        <w:t xml:space="preserve"> pero no voto en la segunda reunión. </w:t>
      </w:r>
    </w:p>
    <w:p w14:paraId="10A91726" w14:textId="23348022" w:rsidR="00CF56CC" w:rsidRPr="00344E05" w:rsidRDefault="007036BD" w:rsidP="00394E7D">
      <w:pPr>
        <w:pStyle w:val="BodyText"/>
        <w:tabs>
          <w:tab w:val="left" w:pos="2070"/>
          <w:tab w:val="left" w:pos="9360"/>
        </w:tabs>
        <w:ind w:left="0"/>
        <w:rPr>
          <w:color w:val="000000" w:themeColor="text1"/>
          <w:sz w:val="22"/>
          <w:szCs w:val="22"/>
          <w:u w:color="FF0000"/>
          <w:lang w:val="es-PR"/>
        </w:rPr>
      </w:pPr>
      <w:r w:rsidRPr="00344E05">
        <w:rPr>
          <w:noProof/>
          <w:sz w:val="22"/>
          <w:szCs w:val="22"/>
          <w:lang w:val="es-PR"/>
        </w:rPr>
        <mc:AlternateContent>
          <mc:Choice Requires="wps">
            <w:drawing>
              <wp:anchor distT="0" distB="0" distL="114300" distR="114300" simplePos="0" relativeHeight="251660288" behindDoc="1" locked="0" layoutInCell="1" allowOverlap="1" wp14:anchorId="15035B3A" wp14:editId="0E7114B8">
                <wp:simplePos x="0" y="0"/>
                <wp:positionH relativeFrom="page">
                  <wp:posOffset>3305810</wp:posOffset>
                </wp:positionH>
                <wp:positionV relativeFrom="paragraph">
                  <wp:posOffset>716915</wp:posOffset>
                </wp:positionV>
                <wp:extent cx="46990" cy="63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9076" id="Rectangle 18" o:spid="_x0000_s1026" style="position:absolute;margin-left:260.3pt;margin-top:56.45pt;width:3.7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" fillcolor="#b5072d" stroked="f">
                <w10:wrap anchorx="page"/>
              </v:rect>
            </w:pict>
          </mc:Fallback>
        </mc:AlternateContent>
      </w:r>
    </w:p>
    <w:p w14:paraId="41E9CDFE" w14:textId="1DCCBFF3" w:rsidR="00CF56CC" w:rsidRPr="00344E05" w:rsidRDefault="00CF56CC" w:rsidP="00394E7D">
      <w:pPr>
        <w:ind w:left="720" w:right="720"/>
        <w:rPr>
          <w:i/>
          <w:iCs/>
          <w:caps/>
          <w:color w:val="000000" w:themeColor="text1"/>
          <w:szCs w:val="22"/>
          <w:u w:color="FF0000"/>
          <w:lang w:val="es-PR"/>
        </w:rPr>
      </w:pPr>
      <w:r w:rsidRPr="00344E05">
        <w:rPr>
          <w:i/>
          <w:iCs/>
          <w:color w:val="000000" w:themeColor="text1"/>
          <w:szCs w:val="22"/>
          <w:u w:color="FF0000"/>
          <w:lang w:val="es-PR"/>
        </w:rPr>
        <w:t>Ra</w:t>
      </w:r>
      <w:r w:rsidR="007036BD"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B140FB">
        <w:rPr>
          <w:i/>
          <w:iCs/>
          <w:color w:val="000000" w:themeColor="text1"/>
          <w:szCs w:val="22"/>
          <w:u w:color="FF0000"/>
          <w:lang w:val="es-PR"/>
        </w:rPr>
        <w:t>Cambios editoriales</w:t>
      </w:r>
      <w:r w:rsidRPr="00344E05">
        <w:rPr>
          <w:i/>
          <w:iCs/>
          <w:color w:val="000000" w:themeColor="text1"/>
          <w:szCs w:val="22"/>
          <w:u w:color="FF0000"/>
          <w:shd w:val="clear" w:color="auto" w:fill="FAF9F8"/>
          <w:lang w:val="es-PR"/>
        </w:rPr>
        <w:t>.</w:t>
      </w:r>
    </w:p>
    <w:p w14:paraId="41906429" w14:textId="77777777" w:rsidR="00CF56CC" w:rsidRPr="00344E05" w:rsidRDefault="00CF56CC" w:rsidP="00394E7D">
      <w:pPr>
        <w:tabs>
          <w:tab w:val="left" w:pos="9360"/>
        </w:tabs>
        <w:rPr>
          <w:color w:val="000000" w:themeColor="text1"/>
          <w:szCs w:val="22"/>
          <w:u w:color="FF0000"/>
          <w:lang w:val="es-PR"/>
        </w:rPr>
      </w:pPr>
    </w:p>
    <w:p w14:paraId="5B5F5F65" w14:textId="77777777" w:rsidR="00CF56CC" w:rsidRPr="00344E05" w:rsidRDefault="00CF56CC" w:rsidP="00394E7D">
      <w:pPr>
        <w:tabs>
          <w:tab w:val="left" w:pos="9360"/>
        </w:tabs>
        <w:rPr>
          <w:color w:val="000000" w:themeColor="text1"/>
          <w:szCs w:val="22"/>
          <w:u w:color="FF0000"/>
          <w:lang w:val="es-PR"/>
        </w:rPr>
      </w:pPr>
    </w:p>
    <w:p w14:paraId="74DB921C" w14:textId="369EDE21"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957E8D">
        <w:rPr>
          <w:b/>
          <w:bCs/>
          <w:color w:val="000000" w:themeColor="text1"/>
          <w:szCs w:val="22"/>
          <w:u w:color="FF0000"/>
          <w:lang w:val="es-PR"/>
        </w:rPr>
        <w:t>apítulo</w:t>
      </w:r>
      <w:r w:rsidRPr="00344E05">
        <w:rPr>
          <w:b/>
          <w:bCs/>
          <w:caps/>
          <w:color w:val="000000" w:themeColor="text1"/>
          <w:szCs w:val="22"/>
          <w:u w:color="FF0000"/>
          <w:lang w:val="es-PR"/>
        </w:rPr>
        <w:t xml:space="preserve"> 9: </w:t>
      </w:r>
      <w:r w:rsidR="00341AF1" w:rsidRPr="00344E05">
        <w:rPr>
          <w:b/>
          <w:bCs/>
          <w:caps/>
          <w:color w:val="000000" w:themeColor="text1"/>
          <w:szCs w:val="22"/>
          <w:u w:color="FF0000"/>
          <w:lang w:val="es-PR"/>
        </w:rPr>
        <w:t>MINISTRO LISTADO</w:t>
      </w:r>
      <w:r w:rsidR="00442AF1" w:rsidRPr="00344E05">
        <w:rPr>
          <w:b/>
          <w:bCs/>
          <w:caps/>
          <w:color w:val="000000" w:themeColor="text1"/>
          <w:szCs w:val="22"/>
          <w:u w:color="FF0000"/>
          <w:lang w:val="es-PR"/>
        </w:rPr>
        <w:t>(A)</w:t>
      </w:r>
    </w:p>
    <w:p w14:paraId="26813602" w14:textId="77777777" w:rsidR="00CF56CC" w:rsidRPr="00344E05" w:rsidRDefault="00CF56CC" w:rsidP="00394E7D">
      <w:pPr>
        <w:rPr>
          <w:color w:val="000000" w:themeColor="text1"/>
          <w:szCs w:val="22"/>
          <w:u w:color="FF0000"/>
          <w:lang w:val="es-PR"/>
        </w:rPr>
      </w:pPr>
    </w:p>
    <w:p w14:paraId="61E39159" w14:textId="6DCE1D36" w:rsidR="006C39DF"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Cs w:val="22"/>
          <w:lang w:val="es-PR"/>
        </w:rPr>
      </w:pPr>
      <w:r w:rsidRPr="00344E05">
        <w:rPr>
          <w:b/>
          <w:bCs/>
          <w:color w:val="000000" w:themeColor="text1"/>
          <w:szCs w:val="22"/>
          <w:u w:color="FF0000"/>
          <w:lang w:val="es-PR"/>
        </w:rPr>
        <w:t>*C9.03.</w:t>
      </w:r>
      <w:r w:rsidRPr="00344E05">
        <w:rPr>
          <w:color w:val="000000" w:themeColor="text1"/>
          <w:szCs w:val="22"/>
          <w:u w:color="FF0000"/>
          <w:lang w:val="es-PR"/>
        </w:rPr>
        <w:tab/>
      </w:r>
      <w:r w:rsidR="006C39DF" w:rsidRPr="00344E05">
        <w:rPr>
          <w:szCs w:val="22"/>
          <w:lang w:val="es-PR"/>
        </w:rPr>
        <w:t>Consistente con la fe y práctica de la Iglesia Evangélica Luterana en América,</w:t>
      </w:r>
    </w:p>
    <w:p w14:paraId="724BFA64" w14:textId="77777777" w:rsidR="006C39DF" w:rsidRPr="00344E05" w:rsidRDefault="006C39DF"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t>a.</w:t>
      </w:r>
      <w:r w:rsidRPr="00344E05">
        <w:rPr>
          <w:szCs w:val="22"/>
          <w:lang w:val="es-PR"/>
        </w:rPr>
        <w:tab/>
        <w:t>Todo(a) ministro de Palabra y Sacramento deberá:</w:t>
      </w:r>
    </w:p>
    <w:p w14:paraId="25E9B62D" w14:textId="2135D799" w:rsidR="006C39DF" w:rsidRPr="00344E05" w:rsidRDefault="006C39DF"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r>
      <w:r w:rsidRPr="00344E05">
        <w:rPr>
          <w:szCs w:val="22"/>
          <w:lang w:val="es-PR"/>
        </w:rPr>
        <w:tab/>
      </w:r>
      <w:r w:rsidR="00FE7B9F" w:rsidRPr="00344E05">
        <w:rPr>
          <w:szCs w:val="22"/>
          <w:lang w:val="es-PR"/>
        </w:rPr>
        <w:t>[…]</w:t>
      </w:r>
    </w:p>
    <w:p w14:paraId="11FE94C6" w14:textId="3C596ADB" w:rsidR="006C39DF" w:rsidRPr="00344E05" w:rsidRDefault="006C39DF"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8)</w:t>
      </w:r>
      <w:r w:rsidRPr="00344E05">
        <w:rPr>
          <w:szCs w:val="22"/>
          <w:lang w:val="es-PR"/>
        </w:rPr>
        <w:tab/>
        <w:t xml:space="preserve">hablar públicamente al mundo en solidaridad con </w:t>
      </w:r>
      <w:r w:rsidRPr="00344E05">
        <w:rPr>
          <w:strike/>
          <w:szCs w:val="22"/>
          <w:highlight w:val="yellow"/>
          <w:lang w:val="es-PR"/>
        </w:rPr>
        <w:t>los</w:t>
      </w:r>
      <w:r w:rsidR="007E6220" w:rsidRPr="00344E05">
        <w:rPr>
          <w:szCs w:val="22"/>
          <w:highlight w:val="yellow"/>
          <w:u w:val="single"/>
          <w:lang w:val="es-PR"/>
        </w:rPr>
        <w:t>las personas</w:t>
      </w:r>
      <w:r w:rsidRPr="00344E05">
        <w:rPr>
          <w:szCs w:val="22"/>
          <w:u w:val="single"/>
          <w:lang w:val="es-PR"/>
        </w:rPr>
        <w:t xml:space="preserve"> </w:t>
      </w:r>
      <w:r w:rsidRPr="00344E05">
        <w:rPr>
          <w:szCs w:val="22"/>
          <w:lang w:val="es-PR"/>
        </w:rPr>
        <w:t>pobres y oprimid</w:t>
      </w:r>
      <w:r w:rsidRPr="00344E05">
        <w:rPr>
          <w:strike/>
          <w:szCs w:val="22"/>
          <w:highlight w:val="yellow"/>
          <w:lang w:val="es-PR"/>
        </w:rPr>
        <w:t>o</w:t>
      </w:r>
      <w:r w:rsidR="00FB01BE" w:rsidRPr="00344E05">
        <w:rPr>
          <w:szCs w:val="22"/>
          <w:highlight w:val="yellow"/>
          <w:u w:val="single"/>
          <w:lang w:val="es-PR"/>
        </w:rPr>
        <w:t>a</w:t>
      </w:r>
      <w:r w:rsidRPr="00344E05">
        <w:rPr>
          <w:szCs w:val="22"/>
          <w:lang w:val="es-PR"/>
        </w:rPr>
        <w:t xml:space="preserve">s, </w:t>
      </w:r>
      <w:r w:rsidRPr="00344E05">
        <w:rPr>
          <w:strike/>
          <w:szCs w:val="22"/>
          <w:highlight w:val="yellow"/>
          <w:lang w:val="es-PR"/>
        </w:rPr>
        <w:t>clamando por justicia y proclamando el amor de Dios para el mundo</w:t>
      </w:r>
      <w:r w:rsidR="009F0E06" w:rsidRPr="00344E05">
        <w:rPr>
          <w:strike/>
          <w:szCs w:val="22"/>
          <w:highlight w:val="yellow"/>
          <w:lang w:val="es-PR"/>
        </w:rPr>
        <w:t xml:space="preserve"> </w:t>
      </w:r>
      <w:r w:rsidR="009F0E06" w:rsidRPr="00344E05">
        <w:rPr>
          <w:szCs w:val="22"/>
          <w:highlight w:val="yellow"/>
          <w:u w:val="single"/>
          <w:lang w:val="es-PR"/>
        </w:rPr>
        <w:t xml:space="preserve">abogando </w:t>
      </w:r>
      <w:r w:rsidR="00F72283">
        <w:rPr>
          <w:szCs w:val="22"/>
          <w:highlight w:val="yellow"/>
          <w:u w:val="single"/>
          <w:lang w:val="es-PR"/>
        </w:rPr>
        <w:t xml:space="preserve">por </w:t>
      </w:r>
      <w:r w:rsidR="009F0E06" w:rsidRPr="00344E05">
        <w:rPr>
          <w:szCs w:val="22"/>
          <w:highlight w:val="yellow"/>
          <w:u w:val="single"/>
          <w:lang w:val="es-PR"/>
        </w:rPr>
        <w:lastRenderedPageBreak/>
        <w:t xml:space="preserve">dignidad, justicia </w:t>
      </w:r>
      <w:r w:rsidR="006A52C1">
        <w:rPr>
          <w:szCs w:val="22"/>
          <w:highlight w:val="yellow"/>
          <w:u w:val="single"/>
          <w:lang w:val="es-PR"/>
        </w:rPr>
        <w:t>y equidad</w:t>
      </w:r>
      <w:r w:rsidR="009F0E06" w:rsidRPr="00344E05">
        <w:rPr>
          <w:szCs w:val="22"/>
          <w:highlight w:val="yellow"/>
          <w:u w:val="single"/>
          <w:lang w:val="es-PR"/>
        </w:rPr>
        <w:t xml:space="preserve"> para todas las personas</w:t>
      </w:r>
      <w:r w:rsidR="00EA7B94" w:rsidRPr="00344E05">
        <w:rPr>
          <w:szCs w:val="22"/>
          <w:highlight w:val="yellow"/>
          <w:u w:val="single"/>
          <w:lang w:val="es-PR"/>
        </w:rPr>
        <w:t xml:space="preserve">, trabajando por la paz y la reconciliación entre las naciones, </w:t>
      </w:r>
      <w:r w:rsidR="009F0E06" w:rsidRPr="00344E05">
        <w:rPr>
          <w:szCs w:val="22"/>
          <w:highlight w:val="yellow"/>
          <w:u w:val="single"/>
          <w:lang w:val="es-PR"/>
        </w:rPr>
        <w:t>cuidando a las personas marginadas</w:t>
      </w:r>
      <w:r w:rsidR="00D37FE0" w:rsidRPr="00344E05">
        <w:rPr>
          <w:szCs w:val="22"/>
          <w:highlight w:val="yellow"/>
          <w:u w:val="single"/>
          <w:lang w:val="es-PR"/>
        </w:rPr>
        <w:t>, y</w:t>
      </w:r>
      <w:r w:rsidR="009F0E06" w:rsidRPr="00344E05">
        <w:rPr>
          <w:szCs w:val="22"/>
          <w:highlight w:val="yellow"/>
          <w:u w:val="single"/>
          <w:lang w:val="es-PR"/>
        </w:rPr>
        <w:t xml:space="preserve"> acogiendo y dándole la bienvenida a poblaciones racial y étnicamente diversas</w:t>
      </w:r>
      <w:r w:rsidRPr="00344E05">
        <w:rPr>
          <w:szCs w:val="22"/>
          <w:lang w:val="es-PR"/>
        </w:rPr>
        <w:t>.</w:t>
      </w:r>
    </w:p>
    <w:p w14:paraId="15349C06" w14:textId="4D16AB0E" w:rsidR="00CF56CC" w:rsidRPr="00344E05" w:rsidRDefault="00CF56CC" w:rsidP="00394E7D">
      <w:pPr>
        <w:pStyle w:val="BodyText"/>
        <w:tabs>
          <w:tab w:val="left" w:pos="9360"/>
        </w:tabs>
        <w:ind w:left="1800"/>
        <w:jc w:val="left"/>
        <w:rPr>
          <w:color w:val="000000" w:themeColor="text1"/>
          <w:sz w:val="22"/>
          <w:szCs w:val="22"/>
          <w:u w:color="FF0000"/>
          <w:lang w:val="es-PR"/>
        </w:rPr>
      </w:pPr>
    </w:p>
    <w:p w14:paraId="0048A64F" w14:textId="6844A21E" w:rsidR="00CF56CC" w:rsidRPr="00344E05" w:rsidRDefault="0027620F" w:rsidP="00394E7D">
      <w:pPr>
        <w:ind w:left="720" w:right="720"/>
        <w:rPr>
          <w:b/>
          <w:i/>
          <w:caps/>
          <w:color w:val="000000" w:themeColor="text1"/>
          <w:szCs w:val="22"/>
          <w:u w:color="FF0000"/>
          <w:lang w:val="es-PR"/>
        </w:rPr>
      </w:pPr>
      <w:r w:rsidRPr="00344E05">
        <w:rPr>
          <w:i/>
          <w:color w:val="000000" w:themeColor="text1"/>
          <w:szCs w:val="22"/>
          <w:u w:color="FF0000"/>
          <w:lang w:val="es-PR"/>
        </w:rPr>
        <w:t>Razonamiento: [Esta enmienda fue propuesta en el piso de la asamblea durante la Asamblea Nacional 2019; consecuentemente, ningún razonamiento fue provisto antes de la asamblea.]</w:t>
      </w:r>
    </w:p>
    <w:p w14:paraId="4CE9C9D5"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u w:color="FF0000"/>
          <w:lang w:val="es-PR"/>
        </w:rPr>
      </w:pPr>
    </w:p>
    <w:p w14:paraId="7DB46C14" w14:textId="77777777" w:rsidR="0027620F" w:rsidRPr="00344E05" w:rsidRDefault="0027620F" w:rsidP="00394E7D">
      <w:pPr>
        <w:pStyle w:val="BodyText"/>
        <w:tabs>
          <w:tab w:val="left" w:pos="2070"/>
          <w:tab w:val="left" w:pos="9360"/>
        </w:tabs>
        <w:spacing w:before="1"/>
        <w:ind w:left="1080" w:right="10" w:hanging="1081"/>
        <w:rPr>
          <w:b/>
          <w:color w:val="000000" w:themeColor="text1"/>
          <w:sz w:val="22"/>
          <w:szCs w:val="22"/>
          <w:u w:color="FF0000"/>
          <w:lang w:val="es-PR"/>
        </w:rPr>
      </w:pPr>
    </w:p>
    <w:p w14:paraId="1EE60172" w14:textId="77777777" w:rsidR="00B04E49"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*C9.05.</w:t>
      </w:r>
      <w:r w:rsidRPr="00344E05">
        <w:rPr>
          <w:b/>
          <w:color w:val="000000" w:themeColor="text1"/>
          <w:szCs w:val="22"/>
          <w:u w:color="FF0000"/>
          <w:lang w:val="es-PR"/>
        </w:rPr>
        <w:tab/>
      </w:r>
      <w:r w:rsidR="00B04E49" w:rsidRPr="00344E05">
        <w:rPr>
          <w:szCs w:val="22"/>
          <w:lang w:val="es-PR"/>
        </w:rPr>
        <w:t>Las</w:t>
      </w:r>
      <w:r w:rsidR="00B04E49" w:rsidRPr="00344E05">
        <w:rPr>
          <w:bCs/>
          <w:szCs w:val="22"/>
          <w:lang w:val="es-PR"/>
        </w:rPr>
        <w:t xml:space="preserve"> estipulaciones para la terminación de la relación mutua entre un(a) ministro de Palabra y Sacramento y esta congregación deberá ser como sigue:</w:t>
      </w:r>
    </w:p>
    <w:p w14:paraId="78D22297" w14:textId="47F38668"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 xml:space="preserve">La llamada de esta congregación, cuando es aceptada por un(a) pastor(a), constituirá un compromiso y relación mutua continua, la cual deberá ser terminada sólo por muerte del(de la) pastor(a) o, después de consultar con el(la) obispo del sínodo, por </w:t>
      </w:r>
      <w:r w:rsidR="00BF6819" w:rsidRPr="00344E05">
        <w:rPr>
          <w:szCs w:val="22"/>
          <w:highlight w:val="yellow"/>
          <w:u w:val="single"/>
          <w:lang w:val="es-PR"/>
        </w:rPr>
        <w:t>cualquiera de</w:t>
      </w:r>
      <w:r w:rsidR="00BF6819" w:rsidRPr="00344E05">
        <w:rPr>
          <w:szCs w:val="22"/>
          <w:u w:val="single"/>
          <w:lang w:val="es-PR"/>
        </w:rPr>
        <w:t xml:space="preserve"> </w:t>
      </w:r>
      <w:r w:rsidRPr="00344E05">
        <w:rPr>
          <w:szCs w:val="22"/>
          <w:lang w:val="es-PR"/>
        </w:rPr>
        <w:t>las siguientes razones:</w:t>
      </w:r>
    </w:p>
    <w:p w14:paraId="3085F331" w14:textId="536009A5" w:rsidR="00BF681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r>
      <w:r w:rsidRPr="00344E05">
        <w:rPr>
          <w:szCs w:val="22"/>
          <w:lang w:val="es-PR"/>
        </w:rPr>
        <w:tab/>
      </w:r>
      <w:r w:rsidR="00BF6819" w:rsidRPr="00344E05">
        <w:rPr>
          <w:szCs w:val="22"/>
          <w:lang w:val="es-PR"/>
        </w:rPr>
        <w:t>[…]</w:t>
      </w:r>
    </w:p>
    <w:p w14:paraId="188BC963" w14:textId="5EB064B6"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t>4)</w:t>
      </w:r>
      <w:r w:rsidRPr="00344E05">
        <w:rPr>
          <w:szCs w:val="22"/>
          <w:lang w:val="es-PR"/>
        </w:rPr>
        <w:tab/>
      </w:r>
      <w:r w:rsidR="008F4935" w:rsidRPr="00344E05">
        <w:rPr>
          <w:szCs w:val="22"/>
          <w:highlight w:val="yellow"/>
          <w:u w:val="single"/>
          <w:lang w:val="es-PR"/>
        </w:rPr>
        <w:t xml:space="preserve">inhabilidad para </w:t>
      </w:r>
      <w:r w:rsidR="005301F0">
        <w:rPr>
          <w:szCs w:val="22"/>
          <w:highlight w:val="yellow"/>
          <w:u w:val="single"/>
          <w:lang w:val="es-PR"/>
        </w:rPr>
        <w:t xml:space="preserve">llevar a cabo </w:t>
      </w:r>
      <w:r w:rsidR="008F4935" w:rsidRPr="00344E05">
        <w:rPr>
          <w:szCs w:val="22"/>
          <w:highlight w:val="yellow"/>
          <w:u w:val="single"/>
          <w:lang w:val="es-PR"/>
        </w:rPr>
        <w:t xml:space="preserve">el oficio pastoral efectivamente </w:t>
      </w:r>
      <w:r w:rsidR="00AB2CB7" w:rsidRPr="00344E05">
        <w:rPr>
          <w:szCs w:val="22"/>
          <w:highlight w:val="yellow"/>
          <w:u w:val="single"/>
          <w:lang w:val="es-PR"/>
        </w:rPr>
        <w:t>en vista de</w:t>
      </w:r>
      <w:r w:rsidR="00AB2CB7" w:rsidRPr="00344E05">
        <w:rPr>
          <w:szCs w:val="22"/>
          <w:u w:val="single"/>
          <w:lang w:val="es-PR"/>
        </w:rPr>
        <w:t xml:space="preserve"> </w:t>
      </w:r>
      <w:r w:rsidRPr="00344E05">
        <w:rPr>
          <w:szCs w:val="22"/>
          <w:lang w:val="es-PR"/>
        </w:rPr>
        <w:t xml:space="preserve">discapacidad </w:t>
      </w:r>
      <w:r w:rsidRPr="00344E05">
        <w:rPr>
          <w:strike/>
          <w:szCs w:val="22"/>
          <w:highlight w:val="yellow"/>
          <w:lang w:val="es-PR"/>
        </w:rPr>
        <w:t>física</w:t>
      </w:r>
      <w:r w:rsidRPr="00344E05">
        <w:rPr>
          <w:strike/>
          <w:szCs w:val="22"/>
          <w:lang w:val="es-PR"/>
        </w:rPr>
        <w:t xml:space="preserve"> </w:t>
      </w:r>
      <w:r w:rsidRPr="00344E05">
        <w:rPr>
          <w:szCs w:val="22"/>
          <w:lang w:val="es-PR"/>
        </w:rPr>
        <w:t xml:space="preserve">o incapacidad </w:t>
      </w:r>
      <w:r w:rsidRPr="00344E05">
        <w:rPr>
          <w:strike/>
          <w:szCs w:val="22"/>
          <w:highlight w:val="yellow"/>
          <w:lang w:val="es-PR"/>
        </w:rPr>
        <w:t>mental</w:t>
      </w:r>
      <w:r w:rsidRPr="00344E05">
        <w:rPr>
          <w:strike/>
          <w:szCs w:val="22"/>
          <w:lang w:val="es-PR"/>
        </w:rPr>
        <w:t xml:space="preserve"> </w:t>
      </w:r>
      <w:r w:rsidRPr="00344E05">
        <w:rPr>
          <w:szCs w:val="22"/>
          <w:lang w:val="es-PR"/>
        </w:rPr>
        <w:t>del(de la) pastor(a);</w:t>
      </w:r>
    </w:p>
    <w:p w14:paraId="2F6429AD" w14:textId="22E6C113"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r>
      <w:r w:rsidR="00A757E9" w:rsidRPr="00344E05">
        <w:rPr>
          <w:szCs w:val="22"/>
          <w:lang w:val="es-PR"/>
        </w:rPr>
        <w:t>[…]</w:t>
      </w:r>
    </w:p>
    <w:p w14:paraId="309F9476" w14:textId="77777777"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b.</w:t>
      </w:r>
      <w:r w:rsidRPr="00344E05">
        <w:rPr>
          <w:szCs w:val="22"/>
          <w:lang w:val="es-PR"/>
        </w:rPr>
        <w:tab/>
        <w:t xml:space="preserve">Cuando alegaciones de discapacidad </w:t>
      </w:r>
      <w:r w:rsidRPr="00344E05">
        <w:rPr>
          <w:strike/>
          <w:szCs w:val="22"/>
          <w:highlight w:val="yellow"/>
          <w:lang w:val="es-PR"/>
        </w:rPr>
        <w:t>física</w:t>
      </w:r>
      <w:r w:rsidRPr="00344E05">
        <w:rPr>
          <w:strike/>
          <w:szCs w:val="22"/>
          <w:lang w:val="es-PR"/>
        </w:rPr>
        <w:t xml:space="preserve"> </w:t>
      </w:r>
      <w:r w:rsidRPr="00344E05">
        <w:rPr>
          <w:szCs w:val="22"/>
          <w:lang w:val="es-PR"/>
        </w:rPr>
        <w:t xml:space="preserve">o incapacidad </w:t>
      </w:r>
      <w:r w:rsidRPr="00344E05">
        <w:rPr>
          <w:strike/>
          <w:szCs w:val="22"/>
          <w:highlight w:val="yellow"/>
          <w:lang w:val="es-PR"/>
        </w:rPr>
        <w:t>mental</w:t>
      </w:r>
      <w:r w:rsidRPr="00344E05">
        <w:rPr>
          <w:strike/>
          <w:szCs w:val="22"/>
          <w:lang w:val="es-PR"/>
        </w:rPr>
        <w:t xml:space="preserve"> </w:t>
      </w:r>
      <w:r w:rsidRPr="00344E05">
        <w:rPr>
          <w:szCs w:val="22"/>
          <w:lang w:val="es-PR"/>
        </w:rPr>
        <w:t>del(de la) pastor(a) bajo el párrafo a.4) arriba, o conducta ineficaz del oficio pastoral bajo el párrafo a.3) arriba, han llegado a la atención del(de la) obispo del sínodo,</w:t>
      </w:r>
    </w:p>
    <w:p w14:paraId="63FF0FF4" w14:textId="49D87A38"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1)  el(la) obispo</w:t>
      </w:r>
      <w:r w:rsidR="00322CB4" w:rsidRPr="009832E2">
        <w:rPr>
          <w:szCs w:val="22"/>
          <w:highlight w:val="yellow"/>
          <w:u w:val="single"/>
          <w:lang w:val="es-PR"/>
        </w:rPr>
        <w:t>,</w:t>
      </w:r>
      <w:r w:rsidRPr="009832E2">
        <w:rPr>
          <w:szCs w:val="22"/>
          <w:highlight w:val="yellow"/>
          <w:u w:val="single"/>
          <w:lang w:val="es-PR"/>
        </w:rPr>
        <w:t xml:space="preserve"> </w:t>
      </w:r>
      <w:r w:rsidRPr="009832E2">
        <w:rPr>
          <w:strike/>
          <w:szCs w:val="22"/>
          <w:highlight w:val="yellow"/>
          <w:lang w:val="es-PR"/>
        </w:rPr>
        <w:t>e</w:t>
      </w:r>
      <w:r w:rsidRPr="00344E05">
        <w:rPr>
          <w:strike/>
          <w:szCs w:val="22"/>
          <w:highlight w:val="yellow"/>
          <w:lang w:val="es-PR"/>
        </w:rPr>
        <w:t xml:space="preserve">n su </w:t>
      </w:r>
      <w:r w:rsidR="00322CB4" w:rsidRPr="00344E05">
        <w:rPr>
          <w:szCs w:val="22"/>
          <w:highlight w:val="yellow"/>
          <w:u w:val="single"/>
          <w:lang w:val="es-PR"/>
        </w:rPr>
        <w:t>quien tiene</w:t>
      </w:r>
      <w:r w:rsidR="00322CB4" w:rsidRPr="00344E05">
        <w:rPr>
          <w:szCs w:val="22"/>
          <w:u w:val="single"/>
          <w:lang w:val="es-PR"/>
        </w:rPr>
        <w:t xml:space="preserve"> </w:t>
      </w:r>
      <w:r w:rsidRPr="00344E05">
        <w:rPr>
          <w:szCs w:val="22"/>
          <w:lang w:val="es-PR"/>
        </w:rPr>
        <w:t>sola discreción, puede investigar tales condiciones personalmente junto a un comité de dos ministros listados(as) y una persona laica, o</w:t>
      </w:r>
    </w:p>
    <w:p w14:paraId="31A9A148" w14:textId="40229BE0" w:rsidR="004C4C08" w:rsidRPr="00344E05" w:rsidRDefault="004C4C0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w:t>
      </w:r>
    </w:p>
    <w:p w14:paraId="2AC801B1" w14:textId="1727506E" w:rsidR="00CF56CC"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c.</w:t>
      </w:r>
      <w:r w:rsidRPr="00344E05">
        <w:rPr>
          <w:szCs w:val="22"/>
          <w:lang w:val="es-PR"/>
        </w:rPr>
        <w:tab/>
        <w:t xml:space="preserve">En caso de una presunta discapacidad </w:t>
      </w:r>
      <w:r w:rsidRPr="00344E05">
        <w:rPr>
          <w:strike/>
          <w:szCs w:val="22"/>
          <w:highlight w:val="yellow"/>
          <w:lang w:val="es-PR"/>
        </w:rPr>
        <w:t>física</w:t>
      </w:r>
      <w:r w:rsidRPr="00344E05">
        <w:rPr>
          <w:strike/>
          <w:szCs w:val="22"/>
          <w:lang w:val="es-PR"/>
        </w:rPr>
        <w:t xml:space="preserve"> </w:t>
      </w:r>
      <w:r w:rsidRPr="00344E05">
        <w:rPr>
          <w:szCs w:val="22"/>
          <w:lang w:val="es-PR"/>
        </w:rPr>
        <w:t xml:space="preserve">o incapacidad </w:t>
      </w:r>
      <w:r w:rsidRPr="00344E05">
        <w:rPr>
          <w:strike/>
          <w:szCs w:val="22"/>
          <w:highlight w:val="yellow"/>
          <w:lang w:val="es-PR"/>
        </w:rPr>
        <w:t>mental</w:t>
      </w:r>
      <w:r w:rsidRPr="00344E05">
        <w:rPr>
          <w:strike/>
          <w:szCs w:val="22"/>
          <w:lang w:val="es-PR"/>
        </w:rPr>
        <w:t xml:space="preserve"> </w:t>
      </w:r>
      <w:r w:rsidRPr="00344E05">
        <w:rPr>
          <w:szCs w:val="22"/>
          <w:lang w:val="es-PR"/>
        </w:rPr>
        <w:t xml:space="preserve">bajo el párrafo a.4) arriba, el comité del(de la) obispo deberá obtener y documentar opinión médica competente concerniente a la condición del(de la) pastor(a). Cuando discapacidad o incapacidad sea evidente al comité, el(la) obispo del sínodo podrá declarar el pastoreado vacante. Cuando el pastoreado sea declarado vacante, el Consejo del sínodo deberá listar al(a la) pastor(a) en la lista de Ministros de Palabra y Sacramento con estatus de discapacidad. Ante la </w:t>
      </w:r>
      <w:r w:rsidRPr="00344E05">
        <w:rPr>
          <w:strike/>
          <w:szCs w:val="22"/>
          <w:highlight w:val="yellow"/>
          <w:lang w:val="es-PR"/>
        </w:rPr>
        <w:t xml:space="preserve">remoción </w:t>
      </w:r>
      <w:r w:rsidR="00E648A3" w:rsidRPr="00344E05">
        <w:rPr>
          <w:szCs w:val="22"/>
          <w:highlight w:val="yellow"/>
          <w:u w:val="single"/>
          <w:lang w:val="es-PR"/>
        </w:rPr>
        <w:t>reanudación</w:t>
      </w:r>
      <w:r w:rsidR="00E648A3" w:rsidRPr="00344E05">
        <w:rPr>
          <w:szCs w:val="22"/>
          <w:u w:val="single"/>
          <w:lang w:val="es-PR"/>
        </w:rPr>
        <w:t xml:space="preserve"> </w:t>
      </w:r>
      <w:r w:rsidRPr="00344E05">
        <w:rPr>
          <w:szCs w:val="22"/>
          <w:lang w:val="es-PR"/>
        </w:rPr>
        <w:t xml:space="preserve">de la </w:t>
      </w:r>
      <w:r w:rsidRPr="00344E05">
        <w:rPr>
          <w:strike/>
          <w:szCs w:val="22"/>
          <w:highlight w:val="yellow"/>
          <w:lang w:val="es-PR"/>
        </w:rPr>
        <w:t>discapacidad y restauración del(de la) pastor(a) a la salud</w:t>
      </w:r>
      <w:r w:rsidR="006B05E5" w:rsidRPr="00344E05">
        <w:rPr>
          <w:strike/>
          <w:szCs w:val="22"/>
          <w:highlight w:val="yellow"/>
          <w:lang w:val="es-PR"/>
        </w:rPr>
        <w:t xml:space="preserve"> </w:t>
      </w:r>
      <w:r w:rsidR="006B05E5" w:rsidRPr="00344E05">
        <w:rPr>
          <w:szCs w:val="22"/>
          <w:highlight w:val="yellow"/>
          <w:u w:val="single"/>
          <w:lang w:val="es-PR"/>
        </w:rPr>
        <w:t>habilida</w:t>
      </w:r>
      <w:r w:rsidR="005260F6" w:rsidRPr="00344E05">
        <w:rPr>
          <w:szCs w:val="22"/>
          <w:highlight w:val="yellow"/>
          <w:u w:val="single"/>
          <w:lang w:val="es-PR"/>
        </w:rPr>
        <w:t xml:space="preserve">d para </w:t>
      </w:r>
      <w:r w:rsidR="00F82167">
        <w:rPr>
          <w:szCs w:val="22"/>
          <w:highlight w:val="yellow"/>
          <w:u w:val="single"/>
          <w:lang w:val="es-PR"/>
        </w:rPr>
        <w:t xml:space="preserve">llevar a cabo </w:t>
      </w:r>
      <w:r w:rsidR="005260F6" w:rsidRPr="00344E05">
        <w:rPr>
          <w:szCs w:val="22"/>
          <w:highlight w:val="yellow"/>
          <w:u w:val="single"/>
          <w:lang w:val="es-PR"/>
        </w:rPr>
        <w:t>su ofici</w:t>
      </w:r>
      <w:r w:rsidR="005260F6" w:rsidRPr="00BE6BC5">
        <w:rPr>
          <w:szCs w:val="22"/>
          <w:highlight w:val="yellow"/>
          <w:u w:val="single"/>
          <w:lang w:val="es-PR"/>
        </w:rPr>
        <w:t>o</w:t>
      </w:r>
      <w:r w:rsidR="00BE6BC5" w:rsidRPr="00BE6BC5">
        <w:rPr>
          <w:szCs w:val="22"/>
          <w:highlight w:val="yellow"/>
          <w:u w:val="single"/>
          <w:lang w:val="es-PR"/>
        </w:rPr>
        <w:t xml:space="preserve"> efectivamente</w:t>
      </w:r>
      <w:r w:rsidRPr="00344E05">
        <w:rPr>
          <w:szCs w:val="22"/>
          <w:lang w:val="es-PR"/>
        </w:rPr>
        <w:t>, el(la) obispo deberá tomar medidas para posibilitar que el(la) pastor(a) resuma el ministerio, ya sea en la última congregación servida o en otra llamada apropiada.</w:t>
      </w:r>
    </w:p>
    <w:p w14:paraId="55F5BF89" w14:textId="77777777" w:rsidR="00CF56CC" w:rsidRPr="00344E05" w:rsidRDefault="00CF56CC" w:rsidP="00394E7D">
      <w:pPr>
        <w:pStyle w:val="BodyText"/>
        <w:tabs>
          <w:tab w:val="left" w:pos="9360"/>
        </w:tabs>
        <w:ind w:left="0"/>
        <w:jc w:val="left"/>
        <w:rPr>
          <w:color w:val="000000" w:themeColor="text1"/>
          <w:sz w:val="22"/>
          <w:szCs w:val="22"/>
          <w:u w:color="FF0000"/>
          <w:shd w:val="clear" w:color="auto" w:fill="FAF9F8"/>
          <w:lang w:val="es-PR"/>
        </w:rPr>
      </w:pPr>
    </w:p>
    <w:p w14:paraId="4FC1DB9C" w14:textId="5CBC98DD" w:rsidR="00CF56CC"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D27A0F" w:rsidRPr="00344E05">
        <w:rPr>
          <w:i/>
          <w:iCs/>
          <w:color w:val="000000" w:themeColor="text1"/>
          <w:szCs w:val="22"/>
          <w:u w:color="FF0000"/>
          <w:lang w:val="es-PR"/>
        </w:rPr>
        <w:t>zonamiento: Es</w:t>
      </w:r>
      <w:r w:rsidR="000D3B46" w:rsidRPr="00344E05">
        <w:rPr>
          <w:i/>
          <w:iCs/>
          <w:color w:val="000000" w:themeColor="text1"/>
          <w:szCs w:val="22"/>
          <w:u w:color="FF0000"/>
          <w:lang w:val="es-PR"/>
        </w:rPr>
        <w:t>t</w:t>
      </w:r>
      <w:r w:rsidR="00D27A0F" w:rsidRPr="00344E05">
        <w:rPr>
          <w:i/>
          <w:iCs/>
          <w:color w:val="000000" w:themeColor="text1"/>
          <w:szCs w:val="22"/>
          <w:u w:color="FF0000"/>
          <w:lang w:val="es-PR"/>
        </w:rPr>
        <w:t xml:space="preserve">os </w:t>
      </w:r>
      <w:r w:rsidR="00F70586" w:rsidRPr="00344E05">
        <w:rPr>
          <w:i/>
          <w:iCs/>
          <w:color w:val="000000" w:themeColor="text1"/>
          <w:szCs w:val="22"/>
          <w:u w:color="FF0000"/>
          <w:lang w:val="es-PR"/>
        </w:rPr>
        <w:t xml:space="preserve">cambios son paralelos a cambios </w:t>
      </w:r>
      <w:r w:rsidR="00E94328">
        <w:rPr>
          <w:i/>
          <w:iCs/>
          <w:color w:val="000000" w:themeColor="text1"/>
          <w:szCs w:val="22"/>
          <w:u w:color="FF0000"/>
          <w:lang w:val="es-PR"/>
        </w:rPr>
        <w:t xml:space="preserve">que se están haciendo </w:t>
      </w:r>
      <w:r w:rsidR="00F70586" w:rsidRPr="00344E05">
        <w:rPr>
          <w:i/>
          <w:iCs/>
          <w:color w:val="000000" w:themeColor="text1"/>
          <w:szCs w:val="22"/>
          <w:u w:color="FF0000"/>
          <w:lang w:val="es-PR"/>
        </w:rPr>
        <w:t xml:space="preserve">en otros lugares en la </w:t>
      </w:r>
      <w:r w:rsidR="00F70586" w:rsidRPr="00344E05">
        <w:rPr>
          <w:color w:val="000000" w:themeColor="text1"/>
          <w:szCs w:val="22"/>
          <w:u w:color="FF0000"/>
          <w:lang w:val="es-PR"/>
        </w:rPr>
        <w:t xml:space="preserve">Constitución, reglamentos y resoluciones </w:t>
      </w:r>
      <w:r w:rsidR="009D69EB" w:rsidRPr="00344E05">
        <w:rPr>
          <w:color w:val="000000" w:themeColor="text1"/>
          <w:szCs w:val="22"/>
          <w:u w:color="FF0000"/>
          <w:lang w:val="es-PR"/>
        </w:rPr>
        <w:t xml:space="preserve">continuas de la IELA. </w:t>
      </w:r>
      <w:r w:rsidR="009D69EB" w:rsidRPr="00344E05">
        <w:rPr>
          <w:i/>
          <w:iCs/>
          <w:color w:val="000000" w:themeColor="text1"/>
          <w:szCs w:val="22"/>
          <w:u w:color="FF0000"/>
          <w:lang w:val="es-PR"/>
        </w:rPr>
        <w:t xml:space="preserve">Lenguaje relacionado a la </w:t>
      </w:r>
      <w:r w:rsidR="009D7C69" w:rsidRPr="00344E05">
        <w:rPr>
          <w:i/>
          <w:iCs/>
          <w:color w:val="000000" w:themeColor="text1"/>
          <w:szCs w:val="22"/>
          <w:u w:color="FF0000"/>
          <w:lang w:val="es-PR"/>
        </w:rPr>
        <w:t>dis</w:t>
      </w:r>
      <w:r w:rsidR="009D69EB" w:rsidRPr="00344E05">
        <w:rPr>
          <w:i/>
          <w:iCs/>
          <w:color w:val="000000" w:themeColor="text1"/>
          <w:szCs w:val="22"/>
          <w:u w:color="FF0000"/>
          <w:lang w:val="es-PR"/>
        </w:rPr>
        <w:t xml:space="preserve">capacidad </w:t>
      </w:r>
      <w:r w:rsidR="009D7C69" w:rsidRPr="00344E05">
        <w:rPr>
          <w:i/>
          <w:iCs/>
          <w:color w:val="000000" w:themeColor="text1"/>
          <w:szCs w:val="22"/>
          <w:u w:color="FF0000"/>
          <w:lang w:val="es-PR"/>
        </w:rPr>
        <w:t>ha sido cambiado para reflejar entendimi</w:t>
      </w:r>
      <w:r w:rsidR="00327551" w:rsidRPr="00344E05">
        <w:rPr>
          <w:i/>
          <w:iCs/>
          <w:color w:val="000000" w:themeColor="text1"/>
          <w:szCs w:val="22"/>
          <w:u w:color="FF0000"/>
          <w:lang w:val="es-PR"/>
        </w:rPr>
        <w:t>e</w:t>
      </w:r>
      <w:r w:rsidR="009D7C69" w:rsidRPr="00344E05">
        <w:rPr>
          <w:i/>
          <w:iCs/>
          <w:color w:val="000000" w:themeColor="text1"/>
          <w:szCs w:val="22"/>
          <w:u w:color="FF0000"/>
          <w:lang w:val="es-PR"/>
        </w:rPr>
        <w:t xml:space="preserve">ntos </w:t>
      </w:r>
      <w:r w:rsidR="00E024FB">
        <w:rPr>
          <w:i/>
          <w:iCs/>
          <w:color w:val="000000" w:themeColor="text1"/>
          <w:szCs w:val="22"/>
          <w:u w:color="FF0000"/>
          <w:lang w:val="es-PR"/>
        </w:rPr>
        <w:t>actuales</w:t>
      </w:r>
      <w:r w:rsidR="00327551" w:rsidRPr="00344E05">
        <w:rPr>
          <w:i/>
          <w:iCs/>
          <w:color w:val="000000" w:themeColor="text1"/>
          <w:szCs w:val="22"/>
          <w:u w:color="FF0000"/>
          <w:lang w:val="es-PR"/>
        </w:rPr>
        <w:t xml:space="preserve"> y para </w:t>
      </w:r>
      <w:r w:rsidR="004D1DC4">
        <w:rPr>
          <w:i/>
          <w:iCs/>
          <w:color w:val="000000" w:themeColor="text1"/>
          <w:szCs w:val="22"/>
          <w:u w:color="FF0000"/>
          <w:lang w:val="es-PR"/>
        </w:rPr>
        <w:t>aclarar</w:t>
      </w:r>
      <w:r w:rsidR="00327551" w:rsidRPr="00344E05">
        <w:rPr>
          <w:i/>
          <w:iCs/>
          <w:color w:val="000000" w:themeColor="text1"/>
          <w:szCs w:val="22"/>
          <w:u w:color="FF0000"/>
          <w:lang w:val="es-PR"/>
        </w:rPr>
        <w:t xml:space="preserve"> que inhabilidad </w:t>
      </w:r>
      <w:r w:rsidR="00D9632E" w:rsidRPr="00344E05">
        <w:rPr>
          <w:i/>
          <w:iCs/>
          <w:color w:val="000000" w:themeColor="text1"/>
          <w:szCs w:val="22"/>
          <w:u w:color="FF0000"/>
          <w:lang w:val="es-PR"/>
        </w:rPr>
        <w:t>e</w:t>
      </w:r>
      <w:r w:rsidR="00327551" w:rsidRPr="00344E05">
        <w:rPr>
          <w:i/>
          <w:iCs/>
          <w:color w:val="000000" w:themeColor="text1"/>
          <w:szCs w:val="22"/>
          <w:u w:color="FF0000"/>
          <w:lang w:val="es-PR"/>
        </w:rPr>
        <w:t xml:space="preserve"> incapacidad </w:t>
      </w:r>
      <w:r w:rsidR="004D1DC4">
        <w:rPr>
          <w:i/>
          <w:iCs/>
          <w:color w:val="000000" w:themeColor="text1"/>
          <w:szCs w:val="22"/>
          <w:u w:color="FF0000"/>
          <w:lang w:val="es-PR"/>
        </w:rPr>
        <w:t xml:space="preserve">de llevar a cabo </w:t>
      </w:r>
      <w:r w:rsidR="00220391">
        <w:rPr>
          <w:i/>
          <w:iCs/>
          <w:color w:val="000000" w:themeColor="text1"/>
          <w:szCs w:val="22"/>
          <w:u w:color="FF0000"/>
          <w:lang w:val="es-PR"/>
        </w:rPr>
        <w:t xml:space="preserve">efectivamente </w:t>
      </w:r>
      <w:r w:rsidR="00D9632E" w:rsidRPr="00344E05">
        <w:rPr>
          <w:i/>
          <w:iCs/>
          <w:color w:val="000000" w:themeColor="text1"/>
          <w:szCs w:val="22"/>
          <w:u w:color="FF0000"/>
          <w:lang w:val="es-PR"/>
        </w:rPr>
        <w:t xml:space="preserve">el oficio pastoral </w:t>
      </w:r>
      <w:r w:rsidR="00D82EC0" w:rsidRPr="00344E05">
        <w:rPr>
          <w:i/>
          <w:iCs/>
          <w:color w:val="000000" w:themeColor="text1"/>
          <w:szCs w:val="22"/>
          <w:u w:color="FF0000"/>
          <w:lang w:val="es-PR"/>
        </w:rPr>
        <w:t>son el estándar a ser considerado. En adición, las palabras “cualquiera de” han sido insertadas para precisión</w:t>
      </w:r>
      <w:r w:rsidR="005F1E70">
        <w:rPr>
          <w:i/>
          <w:iCs/>
          <w:color w:val="000000" w:themeColor="text1"/>
          <w:szCs w:val="22"/>
          <w:u w:color="FF0000"/>
          <w:lang w:val="es-PR"/>
        </w:rPr>
        <w:t xml:space="preserve"> y las r</w:t>
      </w:r>
      <w:r w:rsidR="00CD48C5">
        <w:rPr>
          <w:i/>
          <w:iCs/>
          <w:color w:val="000000" w:themeColor="text1"/>
          <w:szCs w:val="22"/>
          <w:u w:color="FF0000"/>
          <w:lang w:val="es-PR"/>
        </w:rPr>
        <w:t>eferencias al(a la) obispo del sínodo responden a cambios editoriales.</w:t>
      </w:r>
    </w:p>
    <w:p w14:paraId="1FDD287B" w14:textId="77777777" w:rsidR="00A97EEE" w:rsidRDefault="00A97EEE" w:rsidP="00394E7D">
      <w:pPr>
        <w:ind w:left="720" w:right="720"/>
        <w:rPr>
          <w:i/>
          <w:iCs/>
          <w:color w:val="000000" w:themeColor="text1"/>
          <w:szCs w:val="22"/>
          <w:u w:color="FF0000"/>
          <w:lang w:val="es-PR"/>
        </w:rPr>
      </w:pPr>
    </w:p>
    <w:p w14:paraId="7DF413CA"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06809AE1" w14:textId="77777777" w:rsidR="004F63FE"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*C9.12.</w:t>
      </w:r>
      <w:r w:rsidRPr="00344E05">
        <w:rPr>
          <w:b/>
          <w:color w:val="000000" w:themeColor="text1"/>
          <w:szCs w:val="22"/>
          <w:u w:color="FF0000"/>
          <w:lang w:val="es-PR"/>
        </w:rPr>
        <w:tab/>
      </w:r>
      <w:r w:rsidR="004F63FE" w:rsidRPr="00344E05">
        <w:rPr>
          <w:szCs w:val="22"/>
          <w:lang w:val="es-PR"/>
        </w:rPr>
        <w:t>El(La) pastor(a) de esta congregación:</w:t>
      </w:r>
    </w:p>
    <w:p w14:paraId="0EC252E1" w14:textId="77777777" w:rsidR="004F63FE" w:rsidRPr="00344E05" w:rsidRDefault="004F63FE"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 xml:space="preserve">deberá mantener registros </w:t>
      </w:r>
      <w:r w:rsidRPr="00344E05">
        <w:rPr>
          <w:strike/>
          <w:szCs w:val="22"/>
          <w:highlight w:val="yellow"/>
          <w:lang w:val="es-PR"/>
        </w:rPr>
        <w:t>parroquiales</w:t>
      </w:r>
      <w:r w:rsidRPr="00344E05">
        <w:rPr>
          <w:strike/>
          <w:szCs w:val="22"/>
          <w:lang w:val="es-PR"/>
        </w:rPr>
        <w:t xml:space="preserve"> </w:t>
      </w:r>
      <w:r w:rsidRPr="00344E05">
        <w:rPr>
          <w:szCs w:val="22"/>
          <w:lang w:val="es-PR"/>
        </w:rPr>
        <w:t>precisos de todos los bautismos, confirmaciones, matrimonios, entierros, comulgantes, miembros recibidos, miembros despedidos o miembros excluidos de esta congregación;</w:t>
      </w:r>
    </w:p>
    <w:p w14:paraId="10CEA594"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62B2D4CA" w14:textId="4BDC6B69" w:rsidR="00CF56CC" w:rsidRPr="00344E05" w:rsidRDefault="00CF56CC" w:rsidP="00394E7D">
      <w:pPr>
        <w:ind w:left="720" w:right="720"/>
        <w:rPr>
          <w:i/>
          <w:iCs/>
          <w:caps/>
          <w:color w:val="000000" w:themeColor="text1"/>
          <w:szCs w:val="22"/>
          <w:u w:color="FF0000"/>
          <w:lang w:val="es-PR"/>
        </w:rPr>
      </w:pPr>
      <w:r w:rsidRPr="00344E05">
        <w:rPr>
          <w:i/>
          <w:iCs/>
          <w:color w:val="000000" w:themeColor="text1"/>
          <w:szCs w:val="22"/>
          <w:u w:color="FF0000"/>
          <w:lang w:val="es-PR"/>
        </w:rPr>
        <w:t>Ra</w:t>
      </w:r>
      <w:r w:rsidR="00B55AA2" w:rsidRPr="00344E05">
        <w:rPr>
          <w:i/>
          <w:iCs/>
          <w:color w:val="000000" w:themeColor="text1"/>
          <w:szCs w:val="22"/>
          <w:u w:color="FF0000"/>
          <w:lang w:val="es-PR"/>
        </w:rPr>
        <w:t>zonamiento: La supresión de “parroquial</w:t>
      </w:r>
      <w:r w:rsidR="00731922">
        <w:rPr>
          <w:i/>
          <w:iCs/>
          <w:color w:val="000000" w:themeColor="text1"/>
          <w:szCs w:val="22"/>
          <w:u w:color="FF0000"/>
          <w:lang w:val="es-PR"/>
        </w:rPr>
        <w:t>es”</w:t>
      </w:r>
      <w:r w:rsidR="00B55AA2" w:rsidRPr="00344E05">
        <w:rPr>
          <w:i/>
          <w:iCs/>
          <w:color w:val="000000" w:themeColor="text1"/>
          <w:szCs w:val="22"/>
          <w:u w:color="FF0000"/>
          <w:lang w:val="es-PR"/>
        </w:rPr>
        <w:t xml:space="preserve"> es para consistencia de uso</w:t>
      </w:r>
      <w:r w:rsidRPr="00344E05">
        <w:rPr>
          <w:i/>
          <w:iCs/>
          <w:color w:val="000000" w:themeColor="text1"/>
          <w:szCs w:val="22"/>
          <w:u w:color="FF0000"/>
          <w:shd w:val="clear" w:color="auto" w:fill="FAF9F8"/>
          <w:lang w:val="es-PR"/>
        </w:rPr>
        <w:t>.</w:t>
      </w:r>
    </w:p>
    <w:p w14:paraId="110F75D7"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2D2F10BD" w14:textId="77777777" w:rsidR="00C42CBB" w:rsidRPr="00344E05" w:rsidRDefault="00C42CBB" w:rsidP="00394E7D">
      <w:pPr>
        <w:pStyle w:val="BodyText"/>
        <w:tabs>
          <w:tab w:val="left" w:pos="9360"/>
        </w:tabs>
        <w:ind w:left="1080" w:hanging="1080"/>
        <w:rPr>
          <w:b/>
          <w:color w:val="000000" w:themeColor="text1"/>
          <w:sz w:val="22"/>
          <w:szCs w:val="22"/>
          <w:u w:color="FF0000"/>
          <w:lang w:val="es-PR"/>
        </w:rPr>
      </w:pPr>
    </w:p>
    <w:p w14:paraId="26C0BE26" w14:textId="43D7D002" w:rsidR="00A843F6" w:rsidRDefault="00A843F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lastRenderedPageBreak/>
        <w:t>*C9.1</w:t>
      </w:r>
      <w:r w:rsidR="00641989">
        <w:rPr>
          <w:b/>
          <w:color w:val="000000" w:themeColor="text1"/>
          <w:szCs w:val="22"/>
          <w:u w:color="FF0000"/>
          <w:lang w:val="es-PR"/>
        </w:rPr>
        <w:t>3</w:t>
      </w:r>
      <w:r w:rsidRPr="00344E05">
        <w:rPr>
          <w:b/>
          <w:color w:val="000000" w:themeColor="text1"/>
          <w:szCs w:val="22"/>
          <w:u w:color="FF0000"/>
          <w:lang w:val="es-PR"/>
        </w:rPr>
        <w:t>.</w:t>
      </w:r>
      <w:r w:rsidRPr="00344E05">
        <w:rPr>
          <w:b/>
          <w:color w:val="000000" w:themeColor="text1"/>
          <w:szCs w:val="22"/>
          <w:u w:color="FF0000"/>
          <w:lang w:val="es-PR"/>
        </w:rPr>
        <w:tab/>
      </w:r>
      <w:r w:rsidR="00883D5A" w:rsidRPr="00883D5A">
        <w:rPr>
          <w:bCs/>
          <w:strike/>
          <w:color w:val="000000" w:themeColor="text1"/>
          <w:szCs w:val="22"/>
          <w:highlight w:val="yellow"/>
          <w:u w:color="FF0000"/>
          <w:lang w:val="es-PR"/>
        </w:rPr>
        <w:t>El(La) pastor</w:t>
      </w:r>
      <w:r w:rsidR="00883D5A" w:rsidRPr="00050189">
        <w:rPr>
          <w:bCs/>
          <w:strike/>
          <w:color w:val="000000" w:themeColor="text1"/>
          <w:szCs w:val="22"/>
          <w:highlight w:val="yellow"/>
          <w:u w:color="FF0000"/>
          <w:lang w:val="es-PR"/>
        </w:rPr>
        <w:t xml:space="preserve">(a) </w:t>
      </w:r>
      <w:r w:rsidRPr="00050189">
        <w:rPr>
          <w:szCs w:val="22"/>
          <w:highlight w:val="yellow"/>
          <w:u w:val="single"/>
          <w:lang w:val="es-PR"/>
        </w:rPr>
        <w:t>El</w:t>
      </w:r>
      <w:r w:rsidR="00D91777" w:rsidRPr="00050189">
        <w:rPr>
          <w:szCs w:val="22"/>
          <w:highlight w:val="yellow"/>
          <w:u w:val="single"/>
          <w:lang w:val="es-PR"/>
        </w:rPr>
        <w:t>/Los</w:t>
      </w:r>
      <w:r w:rsidRPr="00050189">
        <w:rPr>
          <w:szCs w:val="22"/>
          <w:highlight w:val="yellow"/>
          <w:u w:val="single"/>
          <w:lang w:val="es-PR"/>
        </w:rPr>
        <w:t>(La</w:t>
      </w:r>
      <w:r w:rsidR="00D91777" w:rsidRPr="00050189">
        <w:rPr>
          <w:szCs w:val="22"/>
          <w:highlight w:val="yellow"/>
          <w:u w:val="single"/>
          <w:lang w:val="es-PR"/>
        </w:rPr>
        <w:t>/Las</w:t>
      </w:r>
      <w:r w:rsidRPr="00050189">
        <w:rPr>
          <w:szCs w:val="22"/>
          <w:highlight w:val="yellow"/>
          <w:u w:val="single"/>
          <w:lang w:val="es-PR"/>
        </w:rPr>
        <w:t>) pastor</w:t>
      </w:r>
      <w:r w:rsidR="004278F5" w:rsidRPr="00050189">
        <w:rPr>
          <w:szCs w:val="22"/>
          <w:highlight w:val="yellow"/>
          <w:u w:val="single"/>
          <w:lang w:val="es-PR"/>
        </w:rPr>
        <w:t>/es</w:t>
      </w:r>
      <w:r w:rsidRPr="00050189">
        <w:rPr>
          <w:szCs w:val="22"/>
          <w:highlight w:val="yellow"/>
          <w:u w:val="single"/>
          <w:lang w:val="es-PR"/>
        </w:rPr>
        <w:t>(a</w:t>
      </w:r>
      <w:r w:rsidR="004278F5" w:rsidRPr="00050189">
        <w:rPr>
          <w:szCs w:val="22"/>
          <w:highlight w:val="yellow"/>
          <w:u w:val="single"/>
          <w:lang w:val="es-PR"/>
        </w:rPr>
        <w:t>/as</w:t>
      </w:r>
      <w:r w:rsidRPr="00050189">
        <w:rPr>
          <w:szCs w:val="22"/>
          <w:highlight w:val="yellow"/>
          <w:u w:val="single"/>
          <w:lang w:val="es-PR"/>
        </w:rPr>
        <w:t>)</w:t>
      </w:r>
      <w:r w:rsidRPr="00050189">
        <w:rPr>
          <w:szCs w:val="22"/>
          <w:u w:val="single"/>
          <w:lang w:val="es-PR"/>
        </w:rPr>
        <w:t xml:space="preserve"> </w:t>
      </w:r>
      <w:r w:rsidRPr="009B0CC6">
        <w:rPr>
          <w:szCs w:val="22"/>
          <w:lang w:val="es-PR"/>
        </w:rPr>
        <w:t>deberá</w:t>
      </w:r>
      <w:r w:rsidR="004278F5" w:rsidRPr="00050189">
        <w:rPr>
          <w:szCs w:val="22"/>
          <w:highlight w:val="yellow"/>
          <w:u w:val="single"/>
          <w:lang w:val="es-PR"/>
        </w:rPr>
        <w:t>(n)</w:t>
      </w:r>
      <w:r w:rsidRPr="009B0CC6">
        <w:rPr>
          <w:szCs w:val="22"/>
          <w:lang w:val="es-PR"/>
        </w:rPr>
        <w:t xml:space="preserve"> rendir un informe de </w:t>
      </w:r>
      <w:r w:rsidR="00B53C58" w:rsidRPr="00050189">
        <w:rPr>
          <w:strike/>
          <w:szCs w:val="22"/>
          <w:highlight w:val="yellow"/>
          <w:lang w:val="es-PR"/>
        </w:rPr>
        <w:t>su</w:t>
      </w:r>
      <w:r w:rsidR="00B53C58" w:rsidRPr="00050189">
        <w:rPr>
          <w:strike/>
          <w:szCs w:val="22"/>
          <w:lang w:val="es-PR"/>
        </w:rPr>
        <w:t xml:space="preserve"> </w:t>
      </w:r>
      <w:r w:rsidRPr="009B0CC6">
        <w:rPr>
          <w:szCs w:val="22"/>
          <w:lang w:val="es-PR"/>
        </w:rPr>
        <w:t>ministerio al(a la) obispo del sínodo al menos 90 días previos a cada reunión regular de la Asamblea del Sínodo.</w:t>
      </w:r>
    </w:p>
    <w:p w14:paraId="772D3B9B" w14:textId="1D54B19B" w:rsidR="00244848" w:rsidRDefault="0024484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p>
    <w:p w14:paraId="6BE7E7CA" w14:textId="07DC59D7" w:rsidR="00244848" w:rsidRPr="00344E05" w:rsidRDefault="00244848" w:rsidP="00244848">
      <w:pPr>
        <w:ind w:left="720" w:right="720"/>
        <w:rPr>
          <w:i/>
          <w:iCs/>
          <w:color w:val="000000" w:themeColor="text1"/>
          <w:szCs w:val="22"/>
          <w:u w:color="FF0000"/>
          <w:lang w:val="es-PR"/>
        </w:rPr>
      </w:pPr>
      <w:r w:rsidRPr="00344E05">
        <w:rPr>
          <w:i/>
          <w:iCs/>
          <w:color w:val="000000" w:themeColor="text1"/>
          <w:szCs w:val="22"/>
          <w:u w:color="FF0000"/>
          <w:lang w:val="es-PR"/>
        </w:rPr>
        <w:t>Razonamiento: Cambio</w:t>
      </w:r>
      <w:r w:rsidR="00475082">
        <w:rPr>
          <w:i/>
          <w:iCs/>
          <w:color w:val="000000" w:themeColor="text1"/>
          <w:szCs w:val="22"/>
          <w:u w:color="FF0000"/>
          <w:lang w:val="es-PR"/>
        </w:rPr>
        <w:t>s</w:t>
      </w:r>
      <w:r w:rsidRPr="00344E05">
        <w:rPr>
          <w:i/>
          <w:iCs/>
          <w:color w:val="000000" w:themeColor="text1"/>
          <w:szCs w:val="22"/>
          <w:u w:color="FF0000"/>
          <w:lang w:val="es-PR"/>
        </w:rPr>
        <w:t xml:space="preserve"> editorial</w:t>
      </w:r>
      <w:r w:rsidR="00475082">
        <w:rPr>
          <w:i/>
          <w:iCs/>
          <w:color w:val="000000" w:themeColor="text1"/>
          <w:szCs w:val="22"/>
          <w:u w:color="FF0000"/>
          <w:lang w:val="es-PR"/>
        </w:rPr>
        <w:t>es</w:t>
      </w:r>
      <w:r w:rsidRPr="00344E05">
        <w:rPr>
          <w:i/>
          <w:iCs/>
          <w:color w:val="000000" w:themeColor="text1"/>
          <w:szCs w:val="22"/>
          <w:u w:color="FF0000"/>
          <w:shd w:val="clear" w:color="auto" w:fill="FAF9F8"/>
          <w:lang w:val="es-PR"/>
        </w:rPr>
        <w:t>.</w:t>
      </w:r>
    </w:p>
    <w:p w14:paraId="1BB110EE" w14:textId="034F7520" w:rsidR="00D91777" w:rsidRDefault="00D91777"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b/>
          <w:color w:val="000000" w:themeColor="text1"/>
          <w:szCs w:val="22"/>
          <w:u w:color="FF0000"/>
          <w:lang w:val="es-PR"/>
        </w:rPr>
      </w:pPr>
    </w:p>
    <w:p w14:paraId="1A4CF730" w14:textId="77777777" w:rsidR="00244848" w:rsidRDefault="0024484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b/>
          <w:color w:val="000000" w:themeColor="text1"/>
          <w:szCs w:val="22"/>
          <w:u w:color="FF0000"/>
          <w:lang w:val="es-PR"/>
        </w:rPr>
      </w:pPr>
    </w:p>
    <w:p w14:paraId="65D51877" w14:textId="2582D20B" w:rsidR="00620559"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*C9.14.</w:t>
      </w:r>
      <w:r w:rsidRPr="00344E05">
        <w:rPr>
          <w:b/>
          <w:color w:val="000000" w:themeColor="text1"/>
          <w:szCs w:val="22"/>
          <w:u w:color="FF0000"/>
          <w:lang w:val="es-PR"/>
        </w:rPr>
        <w:tab/>
      </w:r>
      <w:r w:rsidR="00620559" w:rsidRPr="00344E05">
        <w:rPr>
          <w:szCs w:val="22"/>
          <w:lang w:val="es-PR"/>
        </w:rPr>
        <w:t xml:space="preserve">Los registros </w:t>
      </w:r>
      <w:r w:rsidR="00620559" w:rsidRPr="00344E05">
        <w:rPr>
          <w:strike/>
          <w:szCs w:val="22"/>
          <w:highlight w:val="yellow"/>
          <w:lang w:val="es-PR"/>
        </w:rPr>
        <w:t>parroquiales</w:t>
      </w:r>
      <w:r w:rsidR="00620559" w:rsidRPr="00344E05">
        <w:rPr>
          <w:strike/>
          <w:szCs w:val="22"/>
          <w:lang w:val="es-PR"/>
        </w:rPr>
        <w:t xml:space="preserve"> </w:t>
      </w:r>
      <w:r w:rsidR="00620559" w:rsidRPr="00344E05">
        <w:rPr>
          <w:szCs w:val="22"/>
          <w:lang w:val="es-PR"/>
        </w:rPr>
        <w:t xml:space="preserve">de esta congregación deberán ser mantenidos por el(la) pastor(a) y deberán permanecer como propiedad de esta congregación. El(La) secretario(a) de esta congregación deberá dar fe por escrito al(a la) obispo de este sínodo de que tales registros han sido puestos en </w:t>
      </w:r>
      <w:r w:rsidR="00620559" w:rsidRPr="00344E05">
        <w:rPr>
          <w:strike/>
          <w:szCs w:val="22"/>
          <w:highlight w:val="yellow"/>
          <w:lang w:val="es-PR"/>
        </w:rPr>
        <w:t>sus</w:t>
      </w:r>
      <w:r w:rsidR="00917126" w:rsidRPr="00344E05">
        <w:rPr>
          <w:szCs w:val="22"/>
          <w:highlight w:val="yellow"/>
          <w:u w:val="single"/>
          <w:lang w:val="es-PR"/>
        </w:rPr>
        <w:t>las</w:t>
      </w:r>
      <w:r w:rsidR="00620559" w:rsidRPr="00344E05">
        <w:rPr>
          <w:szCs w:val="22"/>
          <w:u w:val="single"/>
          <w:lang w:val="es-PR"/>
        </w:rPr>
        <w:t xml:space="preserve"> </w:t>
      </w:r>
      <w:r w:rsidR="00620559" w:rsidRPr="00344E05">
        <w:rPr>
          <w:szCs w:val="22"/>
          <w:lang w:val="es-PR"/>
        </w:rPr>
        <w:t xml:space="preserve">manos </w:t>
      </w:r>
      <w:r w:rsidR="00917126" w:rsidRPr="00344E05">
        <w:rPr>
          <w:szCs w:val="22"/>
          <w:highlight w:val="yellow"/>
          <w:u w:val="single"/>
          <w:lang w:val="es-PR"/>
        </w:rPr>
        <w:t xml:space="preserve">del(de la) </w:t>
      </w:r>
      <w:r w:rsidR="006E01B1" w:rsidRPr="00344E05">
        <w:rPr>
          <w:szCs w:val="22"/>
          <w:highlight w:val="yellow"/>
          <w:u w:val="single"/>
          <w:lang w:val="es-PR"/>
        </w:rPr>
        <w:t>secretario(a)</w:t>
      </w:r>
      <w:r w:rsidR="006E01B1" w:rsidRPr="00344E05">
        <w:rPr>
          <w:szCs w:val="22"/>
          <w:u w:val="single"/>
          <w:lang w:val="es-PR"/>
        </w:rPr>
        <w:t xml:space="preserve"> </w:t>
      </w:r>
      <w:r w:rsidR="00620559" w:rsidRPr="00344E05">
        <w:rPr>
          <w:szCs w:val="22"/>
          <w:lang w:val="es-PR"/>
        </w:rPr>
        <w:t>en buen orden por un(una) pastor(a) saliente antes de la instalación de ese(a) pastor(a) en otra llamada o aprobación de una solicitud de cambio en su estatus de lista.</w:t>
      </w:r>
    </w:p>
    <w:p w14:paraId="7C49EB26"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u w:color="FF0000"/>
          <w:lang w:val="es-PR"/>
        </w:rPr>
      </w:pPr>
    </w:p>
    <w:p w14:paraId="70140299" w14:textId="706EBF52" w:rsidR="0058115A"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58115A" w:rsidRPr="00344E05">
        <w:rPr>
          <w:i/>
          <w:iCs/>
          <w:color w:val="000000" w:themeColor="text1"/>
          <w:szCs w:val="22"/>
          <w:u w:color="FF0000"/>
          <w:lang w:val="es-PR"/>
        </w:rPr>
        <w:t xml:space="preserve">zonamiento: </w:t>
      </w:r>
      <w:r w:rsidR="000D3B46" w:rsidRPr="00344E05">
        <w:rPr>
          <w:i/>
          <w:iCs/>
          <w:color w:val="000000" w:themeColor="text1"/>
          <w:szCs w:val="22"/>
          <w:u w:color="FF0000"/>
          <w:lang w:val="es-PR"/>
        </w:rPr>
        <w:t xml:space="preserve">Estos cambios son paralelos a cambios </w:t>
      </w:r>
      <w:r w:rsidR="002A69CB">
        <w:rPr>
          <w:i/>
          <w:iCs/>
          <w:color w:val="000000" w:themeColor="text1"/>
          <w:szCs w:val="22"/>
          <w:u w:color="FF0000"/>
          <w:lang w:val="es-PR"/>
        </w:rPr>
        <w:t xml:space="preserve">que se están haciendo </w:t>
      </w:r>
      <w:r w:rsidR="000D3B46" w:rsidRPr="00344E05">
        <w:rPr>
          <w:i/>
          <w:iCs/>
          <w:color w:val="000000" w:themeColor="text1"/>
          <w:szCs w:val="22"/>
          <w:u w:color="FF0000"/>
          <w:lang w:val="es-PR"/>
        </w:rPr>
        <w:t xml:space="preserve">en otros lugares en la </w:t>
      </w:r>
      <w:r w:rsidR="000D3B46" w:rsidRPr="00344E05">
        <w:rPr>
          <w:color w:val="000000" w:themeColor="text1"/>
          <w:szCs w:val="22"/>
          <w:u w:color="FF0000"/>
          <w:lang w:val="es-PR"/>
        </w:rPr>
        <w:t xml:space="preserve">Constitución, reglamentos y resoluciones continuas de la IELA. </w:t>
      </w:r>
      <w:r w:rsidR="00167A6D" w:rsidRPr="00344E05">
        <w:rPr>
          <w:color w:val="000000" w:themeColor="text1"/>
          <w:szCs w:val="22"/>
          <w:u w:color="FF0000"/>
          <w:lang w:val="es-PR"/>
        </w:rPr>
        <w:t>La supresión de “parroquial</w:t>
      </w:r>
      <w:r w:rsidR="001F3A73">
        <w:rPr>
          <w:color w:val="000000" w:themeColor="text1"/>
          <w:szCs w:val="22"/>
          <w:u w:color="FF0000"/>
          <w:lang w:val="es-PR"/>
        </w:rPr>
        <w:t>es</w:t>
      </w:r>
      <w:r w:rsidR="00167A6D" w:rsidRPr="00344E05">
        <w:rPr>
          <w:color w:val="000000" w:themeColor="text1"/>
          <w:szCs w:val="22"/>
          <w:u w:color="FF0000"/>
          <w:lang w:val="es-PR"/>
        </w:rPr>
        <w:t>” es p</w:t>
      </w:r>
      <w:r w:rsidR="00B361AE">
        <w:rPr>
          <w:color w:val="000000" w:themeColor="text1"/>
          <w:szCs w:val="22"/>
          <w:u w:color="FF0000"/>
          <w:lang w:val="es-PR"/>
        </w:rPr>
        <w:t>ara</w:t>
      </w:r>
      <w:r w:rsidR="00167A6D" w:rsidRPr="00344E05">
        <w:rPr>
          <w:color w:val="000000" w:themeColor="text1"/>
          <w:szCs w:val="22"/>
          <w:u w:color="FF0000"/>
          <w:lang w:val="es-PR"/>
        </w:rPr>
        <w:t xml:space="preserve"> consistencia de uso</w:t>
      </w:r>
      <w:r w:rsidR="009A75A7" w:rsidRPr="00344E05">
        <w:rPr>
          <w:color w:val="000000" w:themeColor="text1"/>
          <w:szCs w:val="22"/>
          <w:u w:color="FF0000"/>
          <w:lang w:val="es-PR"/>
        </w:rPr>
        <w:t>.</w:t>
      </w:r>
      <w:r w:rsidR="000F7426">
        <w:rPr>
          <w:color w:val="000000" w:themeColor="text1"/>
          <w:szCs w:val="22"/>
          <w:u w:color="FF0000"/>
          <w:lang w:val="es-PR"/>
        </w:rPr>
        <w:t xml:space="preserve"> El segundo </w:t>
      </w:r>
      <w:r w:rsidR="00AC76DF">
        <w:rPr>
          <w:color w:val="000000" w:themeColor="text1"/>
          <w:szCs w:val="22"/>
          <w:u w:color="FF0000"/>
          <w:lang w:val="es-PR"/>
        </w:rPr>
        <w:t>cambio responde a cambios editoriales.</w:t>
      </w:r>
    </w:p>
    <w:p w14:paraId="5FC7962D" w14:textId="77777777" w:rsidR="009A75A7" w:rsidRPr="00344E05" w:rsidRDefault="009A75A7" w:rsidP="00394E7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olor w:val="000000" w:themeColor="text1"/>
          <w:szCs w:val="22"/>
          <w:u w:color="FF0000"/>
          <w:lang w:val="es-PR"/>
        </w:rPr>
      </w:pPr>
    </w:p>
    <w:p w14:paraId="61EF4BB7" w14:textId="77777777" w:rsidR="00D92983" w:rsidRPr="00344E05" w:rsidRDefault="00D92983" w:rsidP="00394E7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olor w:val="000000" w:themeColor="text1"/>
          <w:szCs w:val="22"/>
          <w:u w:color="FF0000"/>
          <w:lang w:val="es-PR"/>
        </w:rPr>
      </w:pPr>
    </w:p>
    <w:p w14:paraId="54990D7E" w14:textId="77777777" w:rsidR="00A01C52"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Cs w:val="22"/>
          <w:lang w:val="es-PR"/>
        </w:rPr>
      </w:pPr>
      <w:r w:rsidRPr="00344E05">
        <w:rPr>
          <w:b/>
          <w:bCs/>
          <w:color w:val="000000" w:themeColor="text1"/>
          <w:szCs w:val="22"/>
          <w:u w:color="FF0000"/>
          <w:lang w:val="es-PR"/>
        </w:rPr>
        <w:t>*C9.23.</w:t>
      </w:r>
      <w:r w:rsidRPr="00344E05">
        <w:rPr>
          <w:color w:val="000000" w:themeColor="text1"/>
          <w:szCs w:val="22"/>
          <w:u w:color="FF0000"/>
          <w:lang w:val="es-PR"/>
        </w:rPr>
        <w:tab/>
      </w:r>
      <w:r w:rsidR="00A01C52" w:rsidRPr="00344E05">
        <w:rPr>
          <w:szCs w:val="22"/>
          <w:lang w:val="es-PR"/>
        </w:rPr>
        <w:t>Consistente con la fe y práctica de la Iglesia Evangélica Luterana en América, cada ministro de Palabra y Servicio deberá:</w:t>
      </w:r>
    </w:p>
    <w:p w14:paraId="4BE63D8A" w14:textId="254D6B51" w:rsidR="00A01C52" w:rsidRPr="00344E05" w:rsidRDefault="00A01C52"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r>
      <w:r w:rsidRPr="00344E05">
        <w:rPr>
          <w:szCs w:val="22"/>
          <w:lang w:val="es-PR"/>
        </w:rPr>
        <w:tab/>
      </w:r>
      <w:r w:rsidR="008279A7" w:rsidRPr="00344E05">
        <w:rPr>
          <w:szCs w:val="22"/>
          <w:lang w:val="es-PR"/>
        </w:rPr>
        <w:t>[…]</w:t>
      </w:r>
    </w:p>
    <w:p w14:paraId="5ADBC239" w14:textId="63C78F8C" w:rsidR="008279A7" w:rsidRPr="00344E05" w:rsidRDefault="00A01C52"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t>c.</w:t>
      </w:r>
      <w:r w:rsidRPr="00344E05">
        <w:rPr>
          <w:szCs w:val="22"/>
          <w:lang w:val="es-PR"/>
        </w:rPr>
        <w:tab/>
      </w:r>
      <w:r w:rsidR="008279A7" w:rsidRPr="00344E05">
        <w:rPr>
          <w:szCs w:val="22"/>
          <w:lang w:val="es-PR"/>
        </w:rPr>
        <w:t xml:space="preserve">hablar públicamente al mundo en solidaridad con </w:t>
      </w:r>
      <w:r w:rsidR="008279A7" w:rsidRPr="00344E05">
        <w:rPr>
          <w:strike/>
          <w:szCs w:val="22"/>
          <w:highlight w:val="yellow"/>
          <w:lang w:val="es-PR"/>
        </w:rPr>
        <w:t>los</w:t>
      </w:r>
      <w:r w:rsidR="008279A7" w:rsidRPr="00344E05">
        <w:rPr>
          <w:szCs w:val="22"/>
          <w:highlight w:val="yellow"/>
          <w:u w:val="single"/>
          <w:lang w:val="es-PR"/>
        </w:rPr>
        <w:t>las personas</w:t>
      </w:r>
      <w:r w:rsidR="008279A7" w:rsidRPr="00344E05">
        <w:rPr>
          <w:szCs w:val="22"/>
          <w:u w:val="single"/>
          <w:lang w:val="es-PR"/>
        </w:rPr>
        <w:t xml:space="preserve"> </w:t>
      </w:r>
      <w:r w:rsidR="008279A7" w:rsidRPr="00344E05">
        <w:rPr>
          <w:szCs w:val="22"/>
          <w:lang w:val="es-PR"/>
        </w:rPr>
        <w:t>pobres y oprimid</w:t>
      </w:r>
      <w:r w:rsidR="008279A7" w:rsidRPr="00344E05">
        <w:rPr>
          <w:strike/>
          <w:szCs w:val="22"/>
          <w:highlight w:val="yellow"/>
          <w:lang w:val="es-PR"/>
        </w:rPr>
        <w:t>o</w:t>
      </w:r>
      <w:r w:rsidR="008279A7" w:rsidRPr="00344E05">
        <w:rPr>
          <w:szCs w:val="22"/>
          <w:highlight w:val="yellow"/>
          <w:u w:val="single"/>
          <w:lang w:val="es-PR"/>
        </w:rPr>
        <w:t>a</w:t>
      </w:r>
      <w:r w:rsidR="008279A7" w:rsidRPr="00344E05">
        <w:rPr>
          <w:szCs w:val="22"/>
          <w:lang w:val="es-PR"/>
        </w:rPr>
        <w:t xml:space="preserve">s, </w:t>
      </w:r>
      <w:r w:rsidR="008279A7" w:rsidRPr="00344E05">
        <w:rPr>
          <w:strike/>
          <w:szCs w:val="22"/>
          <w:highlight w:val="yellow"/>
          <w:lang w:val="es-PR"/>
        </w:rPr>
        <w:t>clamando por justicia y proclamando el amor de Dios para el mundo</w:t>
      </w:r>
      <w:r w:rsidR="00432076" w:rsidRPr="00344E05">
        <w:rPr>
          <w:strike/>
          <w:szCs w:val="22"/>
          <w:highlight w:val="yellow"/>
          <w:lang w:val="es-PR"/>
        </w:rPr>
        <w:t xml:space="preserve">, dando testimonio del Reino de Dios en la comunidad, en la nación y en el </w:t>
      </w:r>
      <w:r w:rsidR="00476E62" w:rsidRPr="00344E05">
        <w:rPr>
          <w:strike/>
          <w:szCs w:val="22"/>
          <w:highlight w:val="yellow"/>
          <w:lang w:val="es-PR"/>
        </w:rPr>
        <w:t>extranjero;</w:t>
      </w:r>
      <w:r w:rsidR="00476E62" w:rsidRPr="00344E05">
        <w:rPr>
          <w:szCs w:val="22"/>
          <w:highlight w:val="yellow"/>
          <w:u w:val="single"/>
          <w:lang w:val="es-PR"/>
        </w:rPr>
        <w:t xml:space="preserve"> abogando</w:t>
      </w:r>
      <w:r w:rsidR="008279A7" w:rsidRPr="00344E05">
        <w:rPr>
          <w:szCs w:val="22"/>
          <w:highlight w:val="yellow"/>
          <w:u w:val="single"/>
          <w:lang w:val="es-PR"/>
        </w:rPr>
        <w:t xml:space="preserve"> </w:t>
      </w:r>
      <w:r w:rsidR="00F72283">
        <w:rPr>
          <w:szCs w:val="22"/>
          <w:highlight w:val="yellow"/>
          <w:u w:val="single"/>
          <w:lang w:val="es-PR"/>
        </w:rPr>
        <w:t xml:space="preserve">por </w:t>
      </w:r>
      <w:r w:rsidR="008279A7" w:rsidRPr="00344E05">
        <w:rPr>
          <w:szCs w:val="22"/>
          <w:highlight w:val="yellow"/>
          <w:u w:val="single"/>
          <w:lang w:val="es-PR"/>
        </w:rPr>
        <w:t xml:space="preserve">dignidad, justicia </w:t>
      </w:r>
      <w:r w:rsidR="007A1745">
        <w:rPr>
          <w:szCs w:val="22"/>
          <w:highlight w:val="yellow"/>
          <w:u w:val="single"/>
          <w:lang w:val="es-PR"/>
        </w:rPr>
        <w:t>y equidad</w:t>
      </w:r>
      <w:r w:rsidR="008279A7" w:rsidRPr="00344E05">
        <w:rPr>
          <w:szCs w:val="22"/>
          <w:highlight w:val="yellow"/>
          <w:u w:val="single"/>
          <w:lang w:val="es-PR"/>
        </w:rPr>
        <w:t xml:space="preserve"> para todas las personas, trabajando por la paz y la reconciliación entre las naciones, cuidando a las personas marginadas, y acogiendo y dándole la bienvenida a poblaciones racial y étnicamente diversas</w:t>
      </w:r>
      <w:r w:rsidR="00EA45E6" w:rsidRPr="00344E05">
        <w:rPr>
          <w:szCs w:val="22"/>
          <w:lang w:val="es-PR"/>
        </w:rPr>
        <w:t>;</w:t>
      </w:r>
    </w:p>
    <w:p w14:paraId="72AC8535" w14:textId="77777777" w:rsidR="008279A7" w:rsidRPr="00344E05" w:rsidRDefault="008279A7"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p>
    <w:p w14:paraId="6544B83D" w14:textId="5832247C" w:rsidR="00CF56CC" w:rsidRPr="00344E05" w:rsidRDefault="00450211" w:rsidP="00394E7D">
      <w:pPr>
        <w:ind w:left="720" w:right="720"/>
        <w:rPr>
          <w:b/>
          <w:i/>
          <w:caps/>
          <w:color w:val="000000" w:themeColor="text1"/>
          <w:szCs w:val="22"/>
          <w:u w:color="FF0000"/>
          <w:lang w:val="es-PR"/>
        </w:rPr>
      </w:pPr>
      <w:r w:rsidRPr="00344E05">
        <w:rPr>
          <w:i/>
          <w:color w:val="000000" w:themeColor="text1"/>
          <w:szCs w:val="22"/>
          <w:u w:color="FF0000"/>
          <w:lang w:val="es-PR"/>
        </w:rPr>
        <w:t>Razonamiento: [Esta enmienda fue propuesta en el piso de la asamblea durante la Asamblea Nacional 2019; consecuentemente, ningún razonamiento fue provisto antes de la asamblea.]</w:t>
      </w:r>
    </w:p>
    <w:p w14:paraId="185CEE5B" w14:textId="77777777" w:rsidR="00CF56CC" w:rsidRPr="00344E05" w:rsidRDefault="00CF56CC" w:rsidP="00394E7D">
      <w:pPr>
        <w:pStyle w:val="BodyText"/>
        <w:tabs>
          <w:tab w:val="left" w:pos="9360"/>
        </w:tabs>
        <w:spacing w:before="6"/>
        <w:ind w:left="0"/>
        <w:jc w:val="left"/>
        <w:rPr>
          <w:color w:val="000000" w:themeColor="text1"/>
          <w:sz w:val="22"/>
          <w:szCs w:val="22"/>
          <w:u w:color="FF0000"/>
          <w:lang w:val="es-PR"/>
        </w:rPr>
      </w:pPr>
    </w:p>
    <w:p w14:paraId="4030C5A4" w14:textId="77777777" w:rsidR="00CF56CC" w:rsidRPr="00344E05" w:rsidRDefault="00CF56CC" w:rsidP="00394E7D">
      <w:pPr>
        <w:pStyle w:val="BodyText"/>
        <w:tabs>
          <w:tab w:val="left" w:pos="9360"/>
        </w:tabs>
        <w:spacing w:before="6"/>
        <w:ind w:left="0"/>
        <w:jc w:val="left"/>
        <w:rPr>
          <w:color w:val="000000" w:themeColor="text1"/>
          <w:sz w:val="22"/>
          <w:szCs w:val="22"/>
          <w:u w:color="FF0000"/>
          <w:lang w:val="es-PR"/>
        </w:rPr>
      </w:pPr>
    </w:p>
    <w:p w14:paraId="6D27BE3A" w14:textId="77777777" w:rsidR="00197A3A"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bookmarkStart w:id="0" w:name="Chapter_10:_Congregation_Meeting"/>
      <w:bookmarkEnd w:id="0"/>
      <w:r w:rsidRPr="00344E05">
        <w:rPr>
          <w:b/>
          <w:color w:val="000000" w:themeColor="text1"/>
          <w:szCs w:val="22"/>
          <w:u w:color="FF0000"/>
          <w:lang w:val="es-PR"/>
        </w:rPr>
        <w:t>*C9.25.</w:t>
      </w:r>
      <w:r w:rsidRPr="00344E05">
        <w:rPr>
          <w:b/>
          <w:color w:val="000000" w:themeColor="text1"/>
          <w:szCs w:val="22"/>
          <w:u w:color="FF0000"/>
          <w:lang w:val="es-PR"/>
        </w:rPr>
        <w:tab/>
      </w:r>
      <w:r w:rsidR="00197A3A" w:rsidRPr="00344E05">
        <w:rPr>
          <w:szCs w:val="22"/>
          <w:lang w:val="es-PR"/>
        </w:rPr>
        <w:t>Las</w:t>
      </w:r>
      <w:r w:rsidR="00197A3A" w:rsidRPr="00344E05">
        <w:rPr>
          <w:bCs/>
          <w:szCs w:val="22"/>
          <w:lang w:val="es-PR"/>
        </w:rPr>
        <w:t xml:space="preserve"> estipulaciones para la terminación de la relación mutua entre un(a) ministro de Palabra y Servicio y una congregación deberá ser como sigue:</w:t>
      </w:r>
    </w:p>
    <w:p w14:paraId="28B9B2DB" w14:textId="775FF2D1"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 xml:space="preserve">La llamada de una congregación, cuando es aceptada por un diácono o una diaconisa, deberá constituir un compromiso y relación mutua continua, la cual deberá ser terminada sólo por muerte del (de la) diácono(diaconisa) o, después de consultar con el(la) obispo del sínodo, por </w:t>
      </w:r>
      <w:r w:rsidRPr="00344E05">
        <w:rPr>
          <w:szCs w:val="22"/>
          <w:highlight w:val="yellow"/>
          <w:u w:val="single"/>
          <w:lang w:val="es-PR"/>
        </w:rPr>
        <w:t>cualquiera de</w:t>
      </w:r>
      <w:r w:rsidRPr="00344E05">
        <w:rPr>
          <w:szCs w:val="22"/>
          <w:u w:val="single"/>
          <w:lang w:val="es-PR"/>
        </w:rPr>
        <w:t xml:space="preserve"> </w:t>
      </w:r>
      <w:r w:rsidRPr="00344E05">
        <w:rPr>
          <w:szCs w:val="22"/>
          <w:lang w:val="es-PR"/>
        </w:rPr>
        <w:t>las siguientes razones:</w:t>
      </w:r>
    </w:p>
    <w:p w14:paraId="4D180427" w14:textId="0EAA603C"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r>
      <w:r w:rsidRPr="00344E05">
        <w:rPr>
          <w:szCs w:val="22"/>
          <w:lang w:val="es-PR"/>
        </w:rPr>
        <w:tab/>
      </w:r>
      <w:r w:rsidRPr="00344E05">
        <w:rPr>
          <w:szCs w:val="22"/>
          <w:lang w:val="es-PR"/>
        </w:rPr>
        <w:tab/>
        <w:t>[…]</w:t>
      </w:r>
    </w:p>
    <w:p w14:paraId="2D6435D1" w14:textId="339D0790" w:rsidR="007161C9"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t>4)</w:t>
      </w:r>
      <w:r w:rsidRPr="00344E05">
        <w:rPr>
          <w:szCs w:val="22"/>
          <w:lang w:val="es-PR"/>
        </w:rPr>
        <w:tab/>
      </w:r>
      <w:r w:rsidR="00A523D0" w:rsidRPr="00344E05">
        <w:rPr>
          <w:szCs w:val="22"/>
          <w:highlight w:val="yellow"/>
          <w:u w:val="single"/>
          <w:lang w:val="es-PR"/>
        </w:rPr>
        <w:t xml:space="preserve">inhabilidad para </w:t>
      </w:r>
      <w:r w:rsidR="001E0778">
        <w:rPr>
          <w:szCs w:val="22"/>
          <w:highlight w:val="yellow"/>
          <w:u w:val="single"/>
          <w:lang w:val="es-PR"/>
        </w:rPr>
        <w:t xml:space="preserve">llevar a cabo </w:t>
      </w:r>
      <w:r w:rsidR="00A523D0" w:rsidRPr="00344E05">
        <w:rPr>
          <w:szCs w:val="22"/>
          <w:highlight w:val="yellow"/>
          <w:u w:val="single"/>
          <w:lang w:val="es-PR"/>
        </w:rPr>
        <w:t>el oficio efectivamente en vista de</w:t>
      </w:r>
      <w:r w:rsidR="00A523D0" w:rsidRPr="00344E05">
        <w:rPr>
          <w:szCs w:val="22"/>
          <w:u w:val="single"/>
          <w:lang w:val="es-PR"/>
        </w:rPr>
        <w:t xml:space="preserve"> </w:t>
      </w:r>
      <w:r w:rsidR="00A523D0" w:rsidRPr="00344E05">
        <w:rPr>
          <w:szCs w:val="22"/>
          <w:lang w:val="es-PR"/>
        </w:rPr>
        <w:t xml:space="preserve">discapacidad </w:t>
      </w:r>
      <w:r w:rsidR="00A523D0" w:rsidRPr="00344E05">
        <w:rPr>
          <w:strike/>
          <w:szCs w:val="22"/>
          <w:highlight w:val="yellow"/>
          <w:lang w:val="es-PR"/>
        </w:rPr>
        <w:t>física</w:t>
      </w:r>
      <w:r w:rsidR="00A523D0" w:rsidRPr="00344E05">
        <w:rPr>
          <w:strike/>
          <w:szCs w:val="22"/>
          <w:lang w:val="es-PR"/>
        </w:rPr>
        <w:t xml:space="preserve"> </w:t>
      </w:r>
      <w:r w:rsidR="00A523D0" w:rsidRPr="00344E05">
        <w:rPr>
          <w:szCs w:val="22"/>
          <w:lang w:val="es-PR"/>
        </w:rPr>
        <w:t xml:space="preserve">o incapacidad </w:t>
      </w:r>
      <w:r w:rsidR="00A523D0" w:rsidRPr="00344E05">
        <w:rPr>
          <w:strike/>
          <w:szCs w:val="22"/>
          <w:highlight w:val="yellow"/>
          <w:lang w:val="es-PR"/>
        </w:rPr>
        <w:t>mental</w:t>
      </w:r>
      <w:r w:rsidR="00A523D0" w:rsidRPr="00344E05">
        <w:rPr>
          <w:strike/>
          <w:szCs w:val="22"/>
          <w:lang w:val="es-PR"/>
        </w:rPr>
        <w:t xml:space="preserve"> </w:t>
      </w:r>
      <w:r w:rsidRPr="00344E05">
        <w:rPr>
          <w:szCs w:val="22"/>
          <w:lang w:val="es-PR"/>
        </w:rPr>
        <w:t>del diácono o la diaconisa;</w:t>
      </w:r>
    </w:p>
    <w:p w14:paraId="72A1C21D" w14:textId="580DBF38" w:rsidR="00197A3A" w:rsidRPr="00344E05" w:rsidRDefault="007161C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t>[…]</w:t>
      </w:r>
    </w:p>
    <w:p w14:paraId="42A0BF08" w14:textId="0851FA6F"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b.</w:t>
      </w:r>
      <w:r w:rsidRPr="00344E05">
        <w:rPr>
          <w:szCs w:val="22"/>
          <w:lang w:val="es-PR"/>
        </w:rPr>
        <w:tab/>
      </w:r>
      <w:r w:rsidR="00EB40F9" w:rsidRPr="00344E05">
        <w:rPr>
          <w:szCs w:val="22"/>
          <w:lang w:val="es-PR"/>
        </w:rPr>
        <w:t xml:space="preserve">Cuando alegaciones de discapacidad </w:t>
      </w:r>
      <w:r w:rsidR="00EB40F9" w:rsidRPr="00344E05">
        <w:rPr>
          <w:strike/>
          <w:szCs w:val="22"/>
          <w:highlight w:val="yellow"/>
          <w:lang w:val="es-PR"/>
        </w:rPr>
        <w:t>física</w:t>
      </w:r>
      <w:r w:rsidR="00EB40F9" w:rsidRPr="00344E05">
        <w:rPr>
          <w:strike/>
          <w:szCs w:val="22"/>
          <w:lang w:val="es-PR"/>
        </w:rPr>
        <w:t xml:space="preserve"> </w:t>
      </w:r>
      <w:r w:rsidR="00EB40F9" w:rsidRPr="00344E05">
        <w:rPr>
          <w:szCs w:val="22"/>
          <w:lang w:val="es-PR"/>
        </w:rPr>
        <w:t xml:space="preserve">o incapacidad </w:t>
      </w:r>
      <w:r w:rsidR="00EB40F9" w:rsidRPr="00344E05">
        <w:rPr>
          <w:strike/>
          <w:szCs w:val="22"/>
          <w:highlight w:val="yellow"/>
          <w:lang w:val="es-PR"/>
        </w:rPr>
        <w:t>mental</w:t>
      </w:r>
      <w:r w:rsidR="00EB40F9" w:rsidRPr="00344E05">
        <w:rPr>
          <w:strike/>
          <w:szCs w:val="22"/>
          <w:lang w:val="es-PR"/>
        </w:rPr>
        <w:t xml:space="preserve"> </w:t>
      </w:r>
      <w:r w:rsidRPr="00344E05">
        <w:rPr>
          <w:szCs w:val="22"/>
          <w:lang w:val="es-PR"/>
        </w:rPr>
        <w:t>del diácono o la diaconisa bajo el párrafo a.4) arriba, o conducta ineficaz del oficio de ministro de Palabra y Servicio bajo el párrafo a.3) arriba, hayan llegado a la atención del(de la) obispo del sínodo,</w:t>
      </w:r>
    </w:p>
    <w:p w14:paraId="2BCD7059" w14:textId="1F012D25"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1)  el(la) obispo</w:t>
      </w:r>
      <w:r w:rsidR="00EB40F9" w:rsidRPr="002475B1">
        <w:rPr>
          <w:szCs w:val="22"/>
          <w:highlight w:val="yellow"/>
          <w:u w:val="single"/>
          <w:lang w:val="es-PR"/>
        </w:rPr>
        <w:t xml:space="preserve">, </w:t>
      </w:r>
      <w:r w:rsidRPr="002475B1">
        <w:rPr>
          <w:strike/>
          <w:szCs w:val="22"/>
          <w:highlight w:val="yellow"/>
          <w:lang w:val="es-PR"/>
        </w:rPr>
        <w:t>e</w:t>
      </w:r>
      <w:r w:rsidRPr="00344E05">
        <w:rPr>
          <w:strike/>
          <w:szCs w:val="22"/>
          <w:highlight w:val="yellow"/>
          <w:lang w:val="es-PR"/>
        </w:rPr>
        <w:t xml:space="preserve">n su </w:t>
      </w:r>
      <w:r w:rsidR="00D37A43" w:rsidRPr="00344E05">
        <w:rPr>
          <w:szCs w:val="22"/>
          <w:highlight w:val="yellow"/>
          <w:u w:val="single"/>
          <w:lang w:val="es-PR"/>
        </w:rPr>
        <w:t>quien tiene</w:t>
      </w:r>
      <w:r w:rsidR="00D37A43" w:rsidRPr="00344E05">
        <w:rPr>
          <w:szCs w:val="22"/>
          <w:u w:val="single"/>
          <w:lang w:val="es-PR"/>
        </w:rPr>
        <w:t xml:space="preserve"> </w:t>
      </w:r>
      <w:r w:rsidRPr="00344E05">
        <w:rPr>
          <w:szCs w:val="22"/>
          <w:lang w:val="es-PR"/>
        </w:rPr>
        <w:t>sola discreción, puede investigar tales condiciones personalmente junto a un comité de dos ministros listados(as) y una persona laica, o</w:t>
      </w:r>
    </w:p>
    <w:p w14:paraId="035BC307" w14:textId="0D3EF2E1" w:rsidR="00197A3A" w:rsidRPr="00344E05" w:rsidRDefault="007161C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w:t>
      </w:r>
    </w:p>
    <w:p w14:paraId="54A1B03D" w14:textId="7E8BF126" w:rsidR="00CF56CC"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c.</w:t>
      </w:r>
      <w:r w:rsidRPr="00344E05">
        <w:rPr>
          <w:szCs w:val="22"/>
          <w:lang w:val="es-PR"/>
        </w:rPr>
        <w:tab/>
        <w:t xml:space="preserve">En caso de una presunta discapacidad </w:t>
      </w:r>
      <w:r w:rsidR="008A213C" w:rsidRPr="00344E05">
        <w:rPr>
          <w:strike/>
          <w:szCs w:val="22"/>
          <w:highlight w:val="yellow"/>
          <w:lang w:val="es-PR"/>
        </w:rPr>
        <w:t>física</w:t>
      </w:r>
      <w:r w:rsidR="008A213C" w:rsidRPr="00344E05">
        <w:rPr>
          <w:strike/>
          <w:szCs w:val="22"/>
          <w:lang w:val="es-PR"/>
        </w:rPr>
        <w:t xml:space="preserve"> </w:t>
      </w:r>
      <w:r w:rsidR="008A213C" w:rsidRPr="00344E05">
        <w:rPr>
          <w:szCs w:val="22"/>
          <w:lang w:val="es-PR"/>
        </w:rPr>
        <w:t xml:space="preserve">o incapacidad </w:t>
      </w:r>
      <w:r w:rsidR="008A213C" w:rsidRPr="00344E05">
        <w:rPr>
          <w:strike/>
          <w:szCs w:val="22"/>
          <w:highlight w:val="yellow"/>
          <w:lang w:val="es-PR"/>
        </w:rPr>
        <w:t>mental</w:t>
      </w:r>
      <w:r w:rsidR="008A213C" w:rsidRPr="00344E05">
        <w:rPr>
          <w:strike/>
          <w:szCs w:val="22"/>
          <w:lang w:val="es-PR"/>
        </w:rPr>
        <w:t xml:space="preserve"> </w:t>
      </w:r>
      <w:r w:rsidRPr="00344E05">
        <w:rPr>
          <w:szCs w:val="22"/>
          <w:lang w:val="es-PR"/>
        </w:rPr>
        <w:t xml:space="preserve">bajo el párrafo a.4) arriba, el comité del(de la) obispo deberá obtener y documentar opinión médica competente concerniente a la condición del diácono o la diaconisa. Cuando discapacidad o incapacidad </w:t>
      </w:r>
      <w:r w:rsidRPr="00344E05">
        <w:rPr>
          <w:szCs w:val="22"/>
          <w:lang w:val="es-PR"/>
        </w:rPr>
        <w:lastRenderedPageBreak/>
        <w:t xml:space="preserve">sea evidente al comité, el(la) obispo del sínodo podrá declarar la posición vacante. Cuando la posición sea declarada vacante, el Consejo del sínodo deberá listar al diácono o a la diaconisa en la lista de Ministros de Palabra y Servicio con estatus de discapacidad. Ante la </w:t>
      </w:r>
      <w:r w:rsidR="0034509C" w:rsidRPr="00344E05">
        <w:rPr>
          <w:strike/>
          <w:szCs w:val="22"/>
          <w:highlight w:val="yellow"/>
          <w:lang w:val="es-PR"/>
        </w:rPr>
        <w:t xml:space="preserve">remoción </w:t>
      </w:r>
      <w:r w:rsidR="0034509C" w:rsidRPr="00344E05">
        <w:rPr>
          <w:szCs w:val="22"/>
          <w:highlight w:val="yellow"/>
          <w:u w:val="single"/>
          <w:lang w:val="es-PR"/>
        </w:rPr>
        <w:t>reanudación</w:t>
      </w:r>
      <w:r w:rsidR="0034509C" w:rsidRPr="00344E05">
        <w:rPr>
          <w:szCs w:val="22"/>
          <w:u w:val="single"/>
          <w:lang w:val="es-PR"/>
        </w:rPr>
        <w:t xml:space="preserve"> </w:t>
      </w:r>
      <w:r w:rsidR="0034509C" w:rsidRPr="00344E05">
        <w:rPr>
          <w:szCs w:val="22"/>
          <w:lang w:val="es-PR"/>
        </w:rPr>
        <w:t xml:space="preserve">de la </w:t>
      </w:r>
      <w:r w:rsidR="0034509C" w:rsidRPr="00344E05">
        <w:rPr>
          <w:strike/>
          <w:szCs w:val="22"/>
          <w:highlight w:val="yellow"/>
          <w:lang w:val="es-PR"/>
        </w:rPr>
        <w:t>discapacidad y restauración del</w:t>
      </w:r>
      <w:r w:rsidR="006842A1" w:rsidRPr="00344E05">
        <w:rPr>
          <w:strike/>
          <w:szCs w:val="22"/>
          <w:highlight w:val="yellow"/>
          <w:lang w:val="es-PR"/>
        </w:rPr>
        <w:t xml:space="preserve"> diácono o la diaconisa</w:t>
      </w:r>
      <w:r w:rsidR="0034509C" w:rsidRPr="00344E05">
        <w:rPr>
          <w:strike/>
          <w:szCs w:val="22"/>
          <w:highlight w:val="yellow"/>
          <w:lang w:val="es-PR"/>
        </w:rPr>
        <w:t xml:space="preserve"> a la salud </w:t>
      </w:r>
      <w:r w:rsidR="0034509C" w:rsidRPr="00344E05">
        <w:rPr>
          <w:szCs w:val="22"/>
          <w:highlight w:val="yellow"/>
          <w:u w:val="single"/>
          <w:lang w:val="es-PR"/>
        </w:rPr>
        <w:t xml:space="preserve">habilidad para </w:t>
      </w:r>
      <w:r w:rsidR="008E0FDC">
        <w:rPr>
          <w:szCs w:val="22"/>
          <w:highlight w:val="yellow"/>
          <w:u w:val="single"/>
          <w:lang w:val="es-PR"/>
        </w:rPr>
        <w:t xml:space="preserve">llevar a cabo </w:t>
      </w:r>
      <w:r w:rsidR="0034509C" w:rsidRPr="00344E05">
        <w:rPr>
          <w:szCs w:val="22"/>
          <w:highlight w:val="yellow"/>
          <w:u w:val="single"/>
          <w:lang w:val="es-PR"/>
        </w:rPr>
        <w:t>su ofi</w:t>
      </w:r>
      <w:r w:rsidR="0034509C" w:rsidRPr="008E0FDC">
        <w:rPr>
          <w:szCs w:val="22"/>
          <w:highlight w:val="yellow"/>
          <w:u w:val="single"/>
          <w:lang w:val="es-PR"/>
        </w:rPr>
        <w:t>cio</w:t>
      </w:r>
      <w:r w:rsidR="008E0FDC" w:rsidRPr="008E0FDC">
        <w:rPr>
          <w:szCs w:val="22"/>
          <w:highlight w:val="yellow"/>
          <w:u w:val="single"/>
          <w:lang w:val="es-PR"/>
        </w:rPr>
        <w:t xml:space="preserve"> efectivamente</w:t>
      </w:r>
      <w:r w:rsidRPr="00344E05">
        <w:rPr>
          <w:szCs w:val="22"/>
          <w:lang w:val="es-PR"/>
        </w:rPr>
        <w:t>, el(la) obispo deberá tomar medidas para posibilitar que el diácono o la diaconisa reasuma el ministerio, ya sea en la última congregación servida o en otra llamada apropiada.</w:t>
      </w:r>
    </w:p>
    <w:p w14:paraId="59F2EC33"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7217BD76" w14:textId="662BFB31" w:rsidR="0054121A" w:rsidRPr="00344E05" w:rsidRDefault="0054121A" w:rsidP="00394E7D">
      <w:pPr>
        <w:ind w:left="720" w:right="720"/>
        <w:rPr>
          <w:i/>
          <w:iCs/>
          <w:color w:val="000000" w:themeColor="text1"/>
          <w:szCs w:val="22"/>
          <w:u w:color="FF0000"/>
          <w:lang w:val="es-PR"/>
        </w:rPr>
      </w:pPr>
      <w:r w:rsidRPr="00344E05">
        <w:rPr>
          <w:i/>
          <w:iCs/>
          <w:color w:val="000000" w:themeColor="text1"/>
          <w:szCs w:val="22"/>
          <w:u w:color="FF0000"/>
          <w:lang w:val="es-PR"/>
        </w:rPr>
        <w:t xml:space="preserve">Razonamiento: Estos cambios son paralelos a cambios </w:t>
      </w:r>
      <w:r w:rsidR="002A69CB">
        <w:rPr>
          <w:i/>
          <w:iCs/>
          <w:color w:val="000000" w:themeColor="text1"/>
          <w:szCs w:val="22"/>
          <w:u w:color="FF0000"/>
          <w:lang w:val="es-PR"/>
        </w:rPr>
        <w:t xml:space="preserve">que se están haciendo </w:t>
      </w:r>
      <w:r w:rsidRPr="00344E05">
        <w:rPr>
          <w:i/>
          <w:iCs/>
          <w:color w:val="000000" w:themeColor="text1"/>
          <w:szCs w:val="22"/>
          <w:u w:color="FF0000"/>
          <w:lang w:val="es-PR"/>
        </w:rPr>
        <w:t xml:space="preserve">en otros lugares en la </w:t>
      </w:r>
      <w:r w:rsidRPr="00344E05">
        <w:rPr>
          <w:color w:val="000000" w:themeColor="text1"/>
          <w:szCs w:val="22"/>
          <w:u w:color="FF0000"/>
          <w:lang w:val="es-PR"/>
        </w:rPr>
        <w:t xml:space="preserve">Constitución, reglamentos y resoluciones continuas de la IELA. </w:t>
      </w:r>
      <w:r w:rsidRPr="00344E05">
        <w:rPr>
          <w:i/>
          <w:iCs/>
          <w:color w:val="000000" w:themeColor="text1"/>
          <w:szCs w:val="22"/>
          <w:u w:color="FF0000"/>
          <w:lang w:val="es-PR"/>
        </w:rPr>
        <w:t xml:space="preserve">Lenguaje relacionado a la discapacidad ha sido cambiado para reflejar entendimientos corrientes y para clarificar que inhabilidad e incapacidad para conducir </w:t>
      </w:r>
      <w:r w:rsidR="00F32032">
        <w:rPr>
          <w:i/>
          <w:iCs/>
          <w:color w:val="000000" w:themeColor="text1"/>
          <w:szCs w:val="22"/>
          <w:u w:color="FF0000"/>
          <w:lang w:val="es-PR"/>
        </w:rPr>
        <w:t xml:space="preserve">efectivamente </w:t>
      </w:r>
      <w:r w:rsidRPr="00344E05">
        <w:rPr>
          <w:i/>
          <w:iCs/>
          <w:color w:val="000000" w:themeColor="text1"/>
          <w:szCs w:val="22"/>
          <w:u w:color="FF0000"/>
          <w:lang w:val="es-PR"/>
        </w:rPr>
        <w:t>el oficio son el estándar a ser considerado. En adición, las palabras “cualquiera de” han sido insertadas para precisión</w:t>
      </w:r>
      <w:r w:rsidR="00357BDB">
        <w:rPr>
          <w:i/>
          <w:iCs/>
          <w:color w:val="000000" w:themeColor="text1"/>
          <w:szCs w:val="22"/>
          <w:u w:color="FF0000"/>
          <w:lang w:val="es-PR"/>
        </w:rPr>
        <w:t xml:space="preserve"> y las referencias al(a la) obispo del sínodo responden a cambios editoriales</w:t>
      </w:r>
      <w:r w:rsidRPr="00344E05">
        <w:rPr>
          <w:i/>
          <w:iCs/>
          <w:color w:val="000000" w:themeColor="text1"/>
          <w:szCs w:val="22"/>
          <w:u w:color="FF0000"/>
          <w:lang w:val="es-PR"/>
        </w:rPr>
        <w:t>.</w:t>
      </w:r>
    </w:p>
    <w:p w14:paraId="722BC929" w14:textId="77777777" w:rsidR="00B23279" w:rsidRDefault="00B23279" w:rsidP="00394E7D">
      <w:pPr>
        <w:rPr>
          <w:color w:val="000000" w:themeColor="text1"/>
          <w:szCs w:val="22"/>
          <w:u w:color="FF0000"/>
          <w:lang w:val="es-PR"/>
        </w:rPr>
      </w:pPr>
    </w:p>
    <w:p w14:paraId="7B99F94E" w14:textId="77777777" w:rsidR="00D92983" w:rsidRDefault="00D92983" w:rsidP="00D92983">
      <w:pPr>
        <w:spacing w:after="160"/>
        <w:jc w:val="left"/>
        <w:rPr>
          <w:b/>
          <w:bCs/>
          <w:color w:val="000000" w:themeColor="text1"/>
          <w:szCs w:val="22"/>
          <w:u w:color="FF0000"/>
          <w:lang w:val="es-PR"/>
        </w:rPr>
      </w:pPr>
    </w:p>
    <w:p w14:paraId="1F42BD08" w14:textId="17D1B731" w:rsidR="00C84CA9" w:rsidRPr="00DB35CC" w:rsidRDefault="00C84CA9" w:rsidP="00C84CA9">
      <w:pPr>
        <w:pStyle w:val="BodyText"/>
        <w:tabs>
          <w:tab w:val="left" w:pos="9360"/>
        </w:tabs>
        <w:ind w:left="1080" w:hanging="1081"/>
        <w:rPr>
          <w:color w:val="000000" w:themeColor="text1"/>
          <w:sz w:val="22"/>
          <w:szCs w:val="22"/>
          <w:u w:color="FF0000"/>
          <w:lang w:val="es-419"/>
        </w:rPr>
      </w:pPr>
      <w:r w:rsidRPr="001D4F36">
        <w:rPr>
          <w:b/>
          <w:color w:val="000000" w:themeColor="text1"/>
          <w:sz w:val="22"/>
          <w:szCs w:val="22"/>
          <w:u w:color="FF0000"/>
          <w:lang w:val="es-PR"/>
        </w:rPr>
        <w:t>*C9.31.</w:t>
      </w:r>
      <w:r w:rsidRPr="001D4F36">
        <w:rPr>
          <w:b/>
          <w:color w:val="000000" w:themeColor="text1"/>
          <w:sz w:val="22"/>
          <w:szCs w:val="22"/>
          <w:u w:color="FF0000"/>
          <w:lang w:val="es-PR"/>
        </w:rPr>
        <w:tab/>
      </w:r>
      <w:r w:rsidRPr="00DB35CC">
        <w:rPr>
          <w:sz w:val="22"/>
          <w:szCs w:val="22"/>
          <w:lang w:val="es-419"/>
        </w:rPr>
        <w:t xml:space="preserve">El(Los) diácono(s) o la(s) diaconisa(s) </w:t>
      </w:r>
      <w:r w:rsidRPr="00DB35CC">
        <w:rPr>
          <w:spacing w:val="-6"/>
          <w:sz w:val="22"/>
          <w:szCs w:val="22"/>
          <w:lang w:val="es-419"/>
        </w:rPr>
        <w:t>deberá</w:t>
      </w:r>
      <w:r w:rsidRPr="00C84CA9">
        <w:rPr>
          <w:spacing w:val="-6"/>
          <w:sz w:val="22"/>
          <w:szCs w:val="22"/>
          <w:highlight w:val="yellow"/>
          <w:u w:val="single"/>
          <w:lang w:val="es-419"/>
        </w:rPr>
        <w:t>(n)</w:t>
      </w:r>
      <w:r w:rsidRPr="00DB35CC">
        <w:rPr>
          <w:spacing w:val="-6"/>
          <w:sz w:val="22"/>
          <w:szCs w:val="22"/>
          <w:lang w:val="es-419"/>
        </w:rPr>
        <w:t xml:space="preserve"> </w:t>
      </w:r>
      <w:r w:rsidRPr="00DB35CC">
        <w:rPr>
          <w:sz w:val="22"/>
          <w:szCs w:val="22"/>
          <w:lang w:val="es-419"/>
        </w:rPr>
        <w:t>rendir un informe de</w:t>
      </w:r>
      <w:r w:rsidRPr="00DB35CC">
        <w:rPr>
          <w:color w:val="000000" w:themeColor="text1"/>
          <w:sz w:val="22"/>
          <w:szCs w:val="22"/>
          <w:u w:color="FF0000"/>
          <w:lang w:val="es-419"/>
        </w:rPr>
        <w:t xml:space="preserve"> </w:t>
      </w:r>
      <w:r w:rsidRPr="00DB35CC">
        <w:rPr>
          <w:strike/>
          <w:color w:val="000000" w:themeColor="text1"/>
          <w:sz w:val="22"/>
          <w:szCs w:val="22"/>
          <w:u w:color="FF0000"/>
          <w:shd w:val="clear" w:color="auto" w:fill="FFFF00"/>
          <w:lang w:val="es-419"/>
        </w:rPr>
        <w:t>su</w:t>
      </w:r>
      <w:r w:rsidRPr="00DB35CC">
        <w:rPr>
          <w:color w:val="000000" w:themeColor="text1"/>
          <w:sz w:val="22"/>
          <w:szCs w:val="22"/>
          <w:u w:color="FF0000"/>
          <w:lang w:val="es-419"/>
        </w:rPr>
        <w:t xml:space="preserve"> </w:t>
      </w:r>
      <w:r w:rsidRPr="00DB35CC">
        <w:rPr>
          <w:sz w:val="22"/>
          <w:szCs w:val="22"/>
          <w:lang w:val="es-PR"/>
        </w:rPr>
        <w:t>ministerio al(a la) obispo del sínodo al menos 90 días previos a cada reunión regular de la Asamblea del Sínodo.</w:t>
      </w:r>
      <w:r>
        <w:rPr>
          <w:sz w:val="22"/>
          <w:szCs w:val="22"/>
          <w:lang w:val="es-PR"/>
        </w:rPr>
        <w:t xml:space="preserve"> </w:t>
      </w:r>
    </w:p>
    <w:p w14:paraId="5E5AA14A" w14:textId="77777777" w:rsidR="00C84CA9" w:rsidRPr="00DB35CC" w:rsidRDefault="00C84CA9" w:rsidP="00C84CA9">
      <w:pPr>
        <w:pStyle w:val="BodyText"/>
        <w:tabs>
          <w:tab w:val="left" w:pos="9360"/>
        </w:tabs>
        <w:ind w:left="0"/>
        <w:jc w:val="left"/>
        <w:rPr>
          <w:color w:val="000000" w:themeColor="text1"/>
          <w:sz w:val="22"/>
          <w:szCs w:val="22"/>
          <w:u w:color="FF0000"/>
          <w:lang w:val="es-419"/>
        </w:rPr>
      </w:pPr>
    </w:p>
    <w:p w14:paraId="19C49972" w14:textId="77777777" w:rsidR="00357BDB" w:rsidRPr="00344E05" w:rsidRDefault="00357BDB" w:rsidP="00357BDB">
      <w:pPr>
        <w:ind w:left="720" w:right="720"/>
        <w:rPr>
          <w:i/>
          <w:iCs/>
          <w:color w:val="000000" w:themeColor="text1"/>
          <w:szCs w:val="22"/>
          <w:u w:color="FF0000"/>
          <w:lang w:val="es-PR"/>
        </w:rPr>
      </w:pPr>
      <w:r w:rsidRPr="00344E05">
        <w:rPr>
          <w:i/>
          <w:iCs/>
          <w:color w:val="000000" w:themeColor="text1"/>
          <w:szCs w:val="22"/>
          <w:u w:color="FF0000"/>
          <w:lang w:val="es-PR"/>
        </w:rPr>
        <w:t>Razonamiento: Cambio</w:t>
      </w:r>
      <w:r>
        <w:rPr>
          <w:i/>
          <w:iCs/>
          <w:color w:val="000000" w:themeColor="text1"/>
          <w:szCs w:val="22"/>
          <w:u w:color="FF0000"/>
          <w:lang w:val="es-PR"/>
        </w:rPr>
        <w:t>s</w:t>
      </w:r>
      <w:r w:rsidRPr="00344E05">
        <w:rPr>
          <w:i/>
          <w:iCs/>
          <w:color w:val="000000" w:themeColor="text1"/>
          <w:szCs w:val="22"/>
          <w:u w:color="FF0000"/>
          <w:lang w:val="es-PR"/>
        </w:rPr>
        <w:t xml:space="preserve"> editorial</w:t>
      </w:r>
      <w:r>
        <w:rPr>
          <w:i/>
          <w:iCs/>
          <w:color w:val="000000" w:themeColor="text1"/>
          <w:szCs w:val="22"/>
          <w:u w:color="FF0000"/>
          <w:lang w:val="es-PR"/>
        </w:rPr>
        <w:t>es</w:t>
      </w:r>
      <w:r w:rsidRPr="00344E05">
        <w:rPr>
          <w:i/>
          <w:iCs/>
          <w:color w:val="000000" w:themeColor="text1"/>
          <w:szCs w:val="22"/>
          <w:u w:color="FF0000"/>
          <w:shd w:val="clear" w:color="auto" w:fill="FAF9F8"/>
          <w:lang w:val="es-PR"/>
        </w:rPr>
        <w:t>.</w:t>
      </w:r>
    </w:p>
    <w:p w14:paraId="16E661CD" w14:textId="205503D8" w:rsidR="00C84CA9" w:rsidRPr="00344E05" w:rsidRDefault="00C84CA9" w:rsidP="00357BDB">
      <w:pPr>
        <w:spacing w:after="160"/>
        <w:ind w:firstLine="720"/>
        <w:jc w:val="left"/>
        <w:rPr>
          <w:b/>
          <w:bCs/>
          <w:color w:val="000000" w:themeColor="text1"/>
          <w:szCs w:val="22"/>
          <w:u w:color="FF0000"/>
          <w:lang w:val="es-PR"/>
        </w:rPr>
      </w:pPr>
    </w:p>
    <w:p w14:paraId="662F1335" w14:textId="7FD84E14" w:rsidR="00CF56CC" w:rsidRPr="00344E05" w:rsidRDefault="00CF56CC" w:rsidP="00D92983">
      <w:pPr>
        <w:spacing w:after="160"/>
        <w:jc w:val="left"/>
        <w:rPr>
          <w:b/>
          <w:bCs/>
          <w:caps/>
          <w:color w:val="000000" w:themeColor="text1"/>
          <w:szCs w:val="22"/>
          <w:u w:color="FF0000"/>
          <w:lang w:val="es-PR"/>
        </w:rPr>
      </w:pPr>
      <w:r w:rsidRPr="00344E05">
        <w:rPr>
          <w:b/>
          <w:bCs/>
          <w:color w:val="000000" w:themeColor="text1"/>
          <w:szCs w:val="22"/>
          <w:u w:color="FF0000"/>
          <w:lang w:val="es-PR"/>
        </w:rPr>
        <w:t>C</w:t>
      </w:r>
      <w:r w:rsidR="00476E62">
        <w:rPr>
          <w:b/>
          <w:bCs/>
          <w:color w:val="000000" w:themeColor="text1"/>
          <w:szCs w:val="22"/>
          <w:u w:color="FF0000"/>
          <w:lang w:val="es-PR"/>
        </w:rPr>
        <w:t>apítulo</w:t>
      </w:r>
      <w:r w:rsidRPr="00344E05">
        <w:rPr>
          <w:b/>
          <w:bCs/>
          <w:caps/>
          <w:color w:val="000000" w:themeColor="text1"/>
          <w:szCs w:val="22"/>
          <w:u w:color="FF0000"/>
          <w:lang w:val="es-PR"/>
        </w:rPr>
        <w:t xml:space="preserve"> 10: </w:t>
      </w:r>
      <w:r w:rsidR="00B7757C">
        <w:rPr>
          <w:b/>
          <w:bCs/>
          <w:caps/>
          <w:color w:val="000000" w:themeColor="text1"/>
          <w:szCs w:val="22"/>
          <w:u w:color="FF0000"/>
          <w:lang w:val="es-PR"/>
        </w:rPr>
        <w:t>REUNIÓN DE LA CONGREGACIÓN</w:t>
      </w:r>
    </w:p>
    <w:p w14:paraId="6C02E64D" w14:textId="2CFAC9C5" w:rsidR="00E353CB" w:rsidRPr="00344E05" w:rsidRDefault="007036BD"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noProof/>
          <w:szCs w:val="22"/>
          <w:lang w:val="es-PR"/>
        </w:rPr>
        <mc:AlternateContent>
          <mc:Choice Requires="wps">
            <w:drawing>
              <wp:anchor distT="0" distB="0" distL="114300" distR="114300" simplePos="0" relativeHeight="251665408" behindDoc="1" locked="0" layoutInCell="1" allowOverlap="1" wp14:anchorId="443656DD" wp14:editId="6297F1E3">
                <wp:simplePos x="0" y="0"/>
                <wp:positionH relativeFrom="page">
                  <wp:posOffset>2042795</wp:posOffset>
                </wp:positionH>
                <wp:positionV relativeFrom="paragraph">
                  <wp:posOffset>230505</wp:posOffset>
                </wp:positionV>
                <wp:extent cx="41275" cy="38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95E7" id="Rectangle 11" o:spid="_x0000_s1026" style="position:absolute;margin-left:160.85pt;margin-top:18.15pt;width:3.25pt;height:.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" fillcolor="#b5072d" stroked="f">
                <w10:wrap anchorx="page"/>
              </v:rect>
            </w:pict>
          </mc:Fallback>
        </mc:AlternateContent>
      </w:r>
      <w:r w:rsidR="00CF56CC" w:rsidRPr="00344E05">
        <w:rPr>
          <w:b/>
          <w:color w:val="000000" w:themeColor="text1"/>
          <w:szCs w:val="22"/>
          <w:u w:color="FF0000"/>
          <w:lang w:val="es-PR"/>
        </w:rPr>
        <w:t>C10.02.</w:t>
      </w:r>
      <w:r w:rsidR="00CF56CC" w:rsidRPr="00344E05">
        <w:rPr>
          <w:b/>
          <w:color w:val="000000" w:themeColor="text1"/>
          <w:szCs w:val="22"/>
          <w:u w:color="FF0000"/>
          <w:lang w:val="es-PR"/>
        </w:rPr>
        <w:tab/>
      </w:r>
      <w:r w:rsidR="00E353CB" w:rsidRPr="00344E05">
        <w:rPr>
          <w:szCs w:val="22"/>
          <w:lang w:val="es-PR"/>
        </w:rPr>
        <w:t>Una reunión especial de esta congregación podrá ser convocada por el(la) pastor(a) [superior], 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F919A6" w:rsidRPr="00344E05">
        <w:rPr>
          <w:szCs w:val="22"/>
          <w:lang w:val="es-PR"/>
        </w:rPr>
        <w:t xml:space="preserve"> </w:t>
      </w:r>
      <w:r w:rsidR="00E353CB" w:rsidRPr="00344E05">
        <w:rPr>
          <w:szCs w:val="22"/>
          <w:lang w:val="es-PR"/>
        </w:rPr>
        <w:t>o el(la) presidente(a)</w:t>
      </w:r>
      <w:r w:rsidR="004F4D5A" w:rsidRPr="00344E05">
        <w:rPr>
          <w:szCs w:val="22"/>
          <w:highlight w:val="yellow"/>
          <w:u w:val="single"/>
          <w:vertAlign w:val="superscript"/>
          <w:lang w:val="es-PR"/>
        </w:rPr>
        <w:t>1</w:t>
      </w:r>
      <w:r w:rsidR="00E353CB" w:rsidRPr="00344E05">
        <w:rPr>
          <w:szCs w:val="22"/>
          <w:lang w:val="es-PR"/>
        </w:rPr>
        <w:t xml:space="preserve"> de esta congregación, y deberá ser convocada por el(la) presidente(a) de esta congregación ante la solicitud por escrito de </w:t>
      </w:r>
      <w:r w:rsidR="00E353CB" w:rsidRPr="00344E05">
        <w:rPr>
          <w:szCs w:val="22"/>
          <w:u w:val="single"/>
          <w:lang w:val="es-PR"/>
        </w:rPr>
        <w:t xml:space="preserve">                 </w:t>
      </w:r>
      <w:r w:rsidR="00E353CB" w:rsidRPr="00344E05">
        <w:rPr>
          <w:szCs w:val="22"/>
          <w:lang w:val="es-PR"/>
        </w:rPr>
        <w:t xml:space="preserve"> [número] [porciento] de los miembros votantes. El(la) presidente(a) del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F919A6" w:rsidRPr="00344E05">
        <w:rPr>
          <w:szCs w:val="22"/>
          <w:lang w:val="es-PR"/>
        </w:rPr>
        <w:t xml:space="preserve"> </w:t>
      </w:r>
      <w:r w:rsidR="00E353CB" w:rsidRPr="00344E05">
        <w:rPr>
          <w:szCs w:val="22"/>
          <w:lang w:val="es-PR"/>
        </w:rPr>
        <w:t>deberá convocar una reunión especial ante la solicitud del(de la) obispo del sínodo. La convocatoria a cada reunión especial deberá especificar el propósito por el cual se celebrará y ningún otro asunto se tramitará durante la misma.</w:t>
      </w:r>
    </w:p>
    <w:p w14:paraId="11A69F7E" w14:textId="77777777" w:rsidR="00CF56CC" w:rsidRPr="00344E05" w:rsidRDefault="00CF56CC" w:rsidP="00394E7D">
      <w:pPr>
        <w:tabs>
          <w:tab w:val="left" w:pos="9360"/>
        </w:tabs>
        <w:rPr>
          <w:i/>
          <w:color w:val="000000" w:themeColor="text1"/>
          <w:szCs w:val="22"/>
          <w:u w:color="FF0000"/>
          <w:shd w:val="clear" w:color="auto" w:fill="FFFF00"/>
          <w:lang w:val="es-PR"/>
        </w:rPr>
      </w:pPr>
    </w:p>
    <w:p w14:paraId="40416B95" w14:textId="717B467B" w:rsidR="00CF56CC" w:rsidRPr="00344E05" w:rsidRDefault="00CF56CC" w:rsidP="00394E7D">
      <w:pPr>
        <w:widowControl w:val="0"/>
        <w:tabs>
          <w:tab w:val="left" w:pos="9360"/>
        </w:tabs>
        <w:autoSpaceDE w:val="0"/>
        <w:autoSpaceDN w:val="0"/>
        <w:spacing w:before="55"/>
        <w:rPr>
          <w:i/>
          <w:color w:val="000000" w:themeColor="text1"/>
          <w:szCs w:val="22"/>
          <w:u w:color="FF0000"/>
          <w:shd w:val="clear" w:color="auto" w:fill="FFFF00"/>
          <w:lang w:val="es-PR"/>
        </w:rPr>
      </w:pPr>
      <w:r w:rsidRPr="00344E05">
        <w:rPr>
          <w:i/>
          <w:color w:val="000000" w:themeColor="text1"/>
          <w:szCs w:val="22"/>
          <w:u w:color="FF0000"/>
          <w:shd w:val="clear" w:color="auto" w:fill="FFFF00"/>
          <w:lang w:val="es-PR"/>
        </w:rPr>
        <w:t>[N</w:t>
      </w:r>
      <w:r w:rsidR="00D328D0" w:rsidRPr="00344E05">
        <w:rPr>
          <w:i/>
          <w:color w:val="000000" w:themeColor="text1"/>
          <w:szCs w:val="22"/>
          <w:u w:color="FF0000"/>
          <w:shd w:val="clear" w:color="auto" w:fill="FFFF00"/>
          <w:lang w:val="es-PR"/>
        </w:rPr>
        <w:t>ueva nota a pie de página</w:t>
      </w:r>
      <w:r w:rsidRPr="00344E05">
        <w:rPr>
          <w:i/>
          <w:color w:val="000000" w:themeColor="text1"/>
          <w:szCs w:val="22"/>
          <w:u w:color="FF0000"/>
          <w:shd w:val="clear" w:color="auto" w:fill="FFFF00"/>
          <w:lang w:val="es-PR"/>
        </w:rPr>
        <w:t>]</w:t>
      </w:r>
    </w:p>
    <w:p w14:paraId="28C8FF8F" w14:textId="52D956D1" w:rsidR="00CF56CC" w:rsidRPr="00344E05" w:rsidRDefault="00CF56CC" w:rsidP="00394E7D">
      <w:pPr>
        <w:widowControl w:val="0"/>
        <w:tabs>
          <w:tab w:val="left" w:pos="9360"/>
        </w:tabs>
        <w:autoSpaceDE w:val="0"/>
        <w:autoSpaceDN w:val="0"/>
        <w:spacing w:before="55"/>
        <w:rPr>
          <w:color w:val="000000" w:themeColor="text1"/>
          <w:szCs w:val="22"/>
          <w:u w:val="single" w:color="FF0000"/>
          <w:shd w:val="clear" w:color="auto" w:fill="FFFF00"/>
          <w:lang w:val="es-PR"/>
        </w:rPr>
      </w:pPr>
      <w:r w:rsidRPr="00344E05">
        <w:rPr>
          <w:color w:val="000000" w:themeColor="text1"/>
          <w:szCs w:val="22"/>
          <w:u w:color="FF0000"/>
          <w:shd w:val="clear" w:color="auto" w:fill="FFFF00"/>
          <w:vertAlign w:val="superscript"/>
          <w:lang w:val="es-PR"/>
        </w:rPr>
        <w:t>1</w:t>
      </w:r>
      <w:r w:rsidRPr="00344E05">
        <w:rPr>
          <w:color w:val="000000" w:themeColor="text1"/>
          <w:szCs w:val="22"/>
          <w:u w:color="FF0000"/>
          <w:shd w:val="clear" w:color="auto" w:fill="FFFF00"/>
          <w:lang w:val="es-PR"/>
        </w:rPr>
        <w:t xml:space="preserve"> </w:t>
      </w:r>
      <w:r w:rsidR="00D328D0" w:rsidRPr="00344E05">
        <w:rPr>
          <w:color w:val="000000" w:themeColor="text1"/>
          <w:szCs w:val="22"/>
          <w:u w:color="FF0000"/>
          <w:shd w:val="clear" w:color="auto" w:fill="FFFF00"/>
          <w:lang w:val="es-PR"/>
        </w:rPr>
        <w:t>Si el(la) pastor(a) es el(la) president</w:t>
      </w:r>
      <w:r w:rsidR="0031151D" w:rsidRPr="00344E05">
        <w:rPr>
          <w:color w:val="000000" w:themeColor="text1"/>
          <w:szCs w:val="22"/>
          <w:u w:color="FF0000"/>
          <w:shd w:val="clear" w:color="auto" w:fill="FFFF00"/>
          <w:lang w:val="es-PR"/>
        </w:rPr>
        <w:t>e</w:t>
      </w:r>
      <w:r w:rsidR="00D328D0" w:rsidRPr="00344E05">
        <w:rPr>
          <w:color w:val="000000" w:themeColor="text1"/>
          <w:szCs w:val="22"/>
          <w:u w:color="FF0000"/>
          <w:shd w:val="clear" w:color="auto" w:fill="FFFF00"/>
          <w:lang w:val="es-PR"/>
        </w:rPr>
        <w:t xml:space="preserve">(a) de la congregación, </w:t>
      </w:r>
      <w:r w:rsidR="001275C5" w:rsidRPr="00344E05">
        <w:rPr>
          <w:color w:val="000000" w:themeColor="text1"/>
          <w:szCs w:val="22"/>
          <w:u w:color="FF0000"/>
          <w:shd w:val="clear" w:color="auto" w:fill="FFFF00"/>
          <w:lang w:val="es-PR"/>
        </w:rPr>
        <w:t>la congregación puede consider</w:t>
      </w:r>
      <w:r w:rsidR="002D153A" w:rsidRPr="00344E05">
        <w:rPr>
          <w:color w:val="000000" w:themeColor="text1"/>
          <w:szCs w:val="22"/>
          <w:u w:color="FF0000"/>
          <w:shd w:val="clear" w:color="auto" w:fill="FFFF00"/>
          <w:lang w:val="es-PR"/>
        </w:rPr>
        <w:t>a</w:t>
      </w:r>
      <w:r w:rsidR="001275C5" w:rsidRPr="00344E05">
        <w:rPr>
          <w:color w:val="000000" w:themeColor="text1"/>
          <w:szCs w:val="22"/>
          <w:u w:color="FF0000"/>
          <w:shd w:val="clear" w:color="auto" w:fill="FFFF00"/>
          <w:lang w:val="es-PR"/>
        </w:rPr>
        <w:t xml:space="preserve">r otorgarle al(a la) vicepresidente(a) </w:t>
      </w:r>
      <w:r w:rsidR="007352C0" w:rsidRPr="00344E05">
        <w:rPr>
          <w:color w:val="000000" w:themeColor="text1"/>
          <w:szCs w:val="22"/>
          <w:u w:color="FF0000"/>
          <w:shd w:val="clear" w:color="auto" w:fill="FFFF00"/>
          <w:lang w:val="es-PR"/>
        </w:rPr>
        <w:t xml:space="preserve">la autoridad para </w:t>
      </w:r>
      <w:r w:rsidR="002F697C">
        <w:rPr>
          <w:color w:val="000000" w:themeColor="text1"/>
          <w:szCs w:val="22"/>
          <w:u w:color="FF0000"/>
          <w:shd w:val="clear" w:color="auto" w:fill="FFFF00"/>
          <w:lang w:val="es-PR"/>
        </w:rPr>
        <w:t>convocar</w:t>
      </w:r>
      <w:r w:rsidR="007352C0" w:rsidRPr="00344E05">
        <w:rPr>
          <w:color w:val="000000" w:themeColor="text1"/>
          <w:szCs w:val="22"/>
          <w:u w:color="FF0000"/>
          <w:shd w:val="clear" w:color="auto" w:fill="FFFF00"/>
          <w:lang w:val="es-PR"/>
        </w:rPr>
        <w:t xml:space="preserve"> </w:t>
      </w:r>
      <w:r w:rsidR="002D153A" w:rsidRPr="00344E05">
        <w:rPr>
          <w:color w:val="000000" w:themeColor="text1"/>
          <w:szCs w:val="22"/>
          <w:u w:color="FF0000"/>
          <w:shd w:val="clear" w:color="auto" w:fill="FFFF00"/>
          <w:lang w:val="es-PR"/>
        </w:rPr>
        <w:t>una reunión especial</w:t>
      </w:r>
      <w:r w:rsidR="00820FA1">
        <w:rPr>
          <w:color w:val="000000" w:themeColor="text1"/>
          <w:szCs w:val="22"/>
          <w:u w:color="FF0000"/>
          <w:shd w:val="clear" w:color="auto" w:fill="FFFF00"/>
          <w:lang w:val="es-PR"/>
        </w:rPr>
        <w:t>.</w:t>
      </w:r>
    </w:p>
    <w:p w14:paraId="4200CEEA" w14:textId="77777777" w:rsidR="00CF56CC" w:rsidRPr="00344E05" w:rsidRDefault="00CF56CC" w:rsidP="00394E7D">
      <w:pPr>
        <w:pStyle w:val="BodyText"/>
        <w:tabs>
          <w:tab w:val="left" w:pos="9360"/>
        </w:tabs>
        <w:spacing w:before="7"/>
        <w:ind w:left="0"/>
        <w:jc w:val="left"/>
        <w:rPr>
          <w:color w:val="000000" w:themeColor="text1"/>
          <w:sz w:val="22"/>
          <w:szCs w:val="22"/>
          <w:u w:color="FF0000"/>
          <w:lang w:val="es-PR"/>
        </w:rPr>
      </w:pPr>
    </w:p>
    <w:p w14:paraId="340EC92A" w14:textId="06FCAE48"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5D68FE" w:rsidRPr="00344E05">
        <w:rPr>
          <w:i/>
          <w:iCs/>
          <w:color w:val="000000" w:themeColor="text1"/>
          <w:szCs w:val="22"/>
          <w:u w:color="FF0000"/>
          <w:lang w:val="es-PR"/>
        </w:rPr>
        <w:t>zonamiento: Debido a que hay congregaciones donde el(la) pastor(a) es president</w:t>
      </w:r>
      <w:r w:rsidR="00812EF9" w:rsidRPr="00344E05">
        <w:rPr>
          <w:i/>
          <w:iCs/>
          <w:color w:val="000000" w:themeColor="text1"/>
          <w:szCs w:val="22"/>
          <w:u w:color="FF0000"/>
          <w:lang w:val="es-PR"/>
        </w:rPr>
        <w:t>e</w:t>
      </w:r>
      <w:r w:rsidR="005D68FE" w:rsidRPr="00344E05">
        <w:rPr>
          <w:i/>
          <w:iCs/>
          <w:color w:val="000000" w:themeColor="text1"/>
          <w:szCs w:val="22"/>
          <w:u w:color="FF0000"/>
          <w:lang w:val="es-PR"/>
        </w:rPr>
        <w:t xml:space="preserve">(a) de la congregación, </w:t>
      </w:r>
      <w:r w:rsidR="00C02967" w:rsidRPr="00344E05">
        <w:rPr>
          <w:i/>
          <w:iCs/>
          <w:color w:val="000000" w:themeColor="text1"/>
          <w:szCs w:val="22"/>
          <w:u w:color="FF0000"/>
          <w:lang w:val="es-PR"/>
        </w:rPr>
        <w:t xml:space="preserve">se está insertando una nota a pie de página para sugerir que </w:t>
      </w:r>
      <w:r w:rsidR="00224CF8" w:rsidRPr="00344E05">
        <w:rPr>
          <w:i/>
          <w:iCs/>
          <w:color w:val="000000" w:themeColor="text1"/>
          <w:szCs w:val="22"/>
          <w:u w:color="FF0000"/>
          <w:lang w:val="es-PR"/>
        </w:rPr>
        <w:t>a</w:t>
      </w:r>
      <w:r w:rsidR="00C02967" w:rsidRPr="00344E05">
        <w:rPr>
          <w:i/>
          <w:iCs/>
          <w:color w:val="000000" w:themeColor="text1"/>
          <w:szCs w:val="22"/>
          <w:u w:color="FF0000"/>
          <w:lang w:val="es-PR"/>
        </w:rPr>
        <w:t>l(</w:t>
      </w:r>
      <w:r w:rsidR="00224CF8" w:rsidRPr="00344E05">
        <w:rPr>
          <w:i/>
          <w:iCs/>
          <w:color w:val="000000" w:themeColor="text1"/>
          <w:szCs w:val="22"/>
          <w:u w:color="FF0000"/>
          <w:lang w:val="es-PR"/>
        </w:rPr>
        <w:t xml:space="preserve">a </w:t>
      </w:r>
      <w:r w:rsidR="00C02967" w:rsidRPr="00344E05">
        <w:rPr>
          <w:i/>
          <w:iCs/>
          <w:color w:val="000000" w:themeColor="text1"/>
          <w:szCs w:val="22"/>
          <w:u w:color="FF0000"/>
          <w:lang w:val="es-PR"/>
        </w:rPr>
        <w:t>la) vicepresidente(a)</w:t>
      </w:r>
      <w:r w:rsidR="00224CF8" w:rsidRPr="00344E05">
        <w:rPr>
          <w:i/>
          <w:iCs/>
          <w:color w:val="000000" w:themeColor="text1"/>
          <w:szCs w:val="22"/>
          <w:u w:color="FF0000"/>
          <w:lang w:val="es-PR"/>
        </w:rPr>
        <w:t xml:space="preserve"> de la congregación </w:t>
      </w:r>
      <w:r w:rsidR="008B3069">
        <w:rPr>
          <w:i/>
          <w:iCs/>
          <w:color w:val="000000" w:themeColor="text1"/>
          <w:szCs w:val="22"/>
          <w:u w:color="FF0000"/>
          <w:lang w:val="es-PR"/>
        </w:rPr>
        <w:t xml:space="preserve">se </w:t>
      </w:r>
      <w:r w:rsidR="005C4C22" w:rsidRPr="00344E05">
        <w:rPr>
          <w:i/>
          <w:iCs/>
          <w:color w:val="000000" w:themeColor="text1"/>
          <w:szCs w:val="22"/>
          <w:u w:color="FF0000"/>
          <w:lang w:val="es-PR"/>
        </w:rPr>
        <w:t>le p</w:t>
      </w:r>
      <w:r w:rsidR="008B3069">
        <w:rPr>
          <w:i/>
          <w:iCs/>
          <w:color w:val="000000" w:themeColor="text1"/>
          <w:szCs w:val="22"/>
          <w:u w:color="FF0000"/>
          <w:lang w:val="es-PR"/>
        </w:rPr>
        <w:t xml:space="preserve">odría dar </w:t>
      </w:r>
      <w:r w:rsidR="005C4C22" w:rsidRPr="00344E05">
        <w:rPr>
          <w:i/>
          <w:iCs/>
          <w:color w:val="000000" w:themeColor="text1"/>
          <w:szCs w:val="22"/>
          <w:u w:color="FF0000"/>
          <w:lang w:val="es-PR"/>
        </w:rPr>
        <w:t xml:space="preserve">autoridad para </w:t>
      </w:r>
      <w:r w:rsidR="0025253F">
        <w:rPr>
          <w:i/>
          <w:iCs/>
          <w:color w:val="000000" w:themeColor="text1"/>
          <w:szCs w:val="22"/>
          <w:u w:color="FF0000"/>
          <w:lang w:val="es-PR"/>
        </w:rPr>
        <w:t xml:space="preserve">convocar </w:t>
      </w:r>
      <w:r w:rsidR="005C4C22" w:rsidRPr="00344E05">
        <w:rPr>
          <w:i/>
          <w:iCs/>
          <w:color w:val="000000" w:themeColor="text1"/>
          <w:szCs w:val="22"/>
          <w:u w:color="FF0000"/>
          <w:lang w:val="es-PR"/>
        </w:rPr>
        <w:t>una reunión especial de la congregación</w:t>
      </w:r>
      <w:r w:rsidR="00812EF9" w:rsidRPr="00344E05">
        <w:rPr>
          <w:i/>
          <w:iCs/>
          <w:color w:val="000000" w:themeColor="text1"/>
          <w:szCs w:val="22"/>
          <w:u w:color="FF0000"/>
          <w:lang w:val="es-PR"/>
        </w:rPr>
        <w:t>.</w:t>
      </w:r>
    </w:p>
    <w:p w14:paraId="36482826" w14:textId="77777777" w:rsidR="00CF56CC" w:rsidRDefault="00CF56CC" w:rsidP="00394E7D">
      <w:pPr>
        <w:pStyle w:val="BodyText"/>
        <w:tabs>
          <w:tab w:val="left" w:pos="9360"/>
        </w:tabs>
        <w:spacing w:before="7"/>
        <w:ind w:left="0"/>
        <w:jc w:val="left"/>
        <w:rPr>
          <w:color w:val="000000" w:themeColor="text1"/>
          <w:sz w:val="22"/>
          <w:szCs w:val="22"/>
          <w:u w:color="FF0000"/>
          <w:lang w:val="es-PR"/>
        </w:rPr>
      </w:pPr>
    </w:p>
    <w:p w14:paraId="0939161F" w14:textId="77777777" w:rsidR="00CF56CC" w:rsidRPr="00344E05" w:rsidRDefault="00CF56CC" w:rsidP="00394E7D">
      <w:pPr>
        <w:pStyle w:val="BodyText"/>
        <w:tabs>
          <w:tab w:val="left" w:pos="9360"/>
        </w:tabs>
        <w:spacing w:before="7"/>
        <w:ind w:left="0"/>
        <w:jc w:val="left"/>
        <w:rPr>
          <w:color w:val="000000" w:themeColor="text1"/>
          <w:sz w:val="22"/>
          <w:szCs w:val="22"/>
          <w:u w:color="FF0000"/>
          <w:lang w:val="es-PR"/>
        </w:rPr>
      </w:pPr>
    </w:p>
    <w:p w14:paraId="181CD0B9" w14:textId="36077C55" w:rsidR="0019472E" w:rsidRPr="00344E05" w:rsidRDefault="00CF56CC" w:rsidP="00394E7D">
      <w:pPr>
        <w:pStyle w:val="BodyText"/>
        <w:tabs>
          <w:tab w:val="left" w:pos="9360"/>
        </w:tabs>
        <w:ind w:left="1080" w:hanging="1080"/>
        <w:rPr>
          <w:sz w:val="22"/>
          <w:szCs w:val="22"/>
          <w:lang w:val="es-PR"/>
        </w:rPr>
      </w:pPr>
      <w:r w:rsidRPr="00344E05">
        <w:rPr>
          <w:b/>
          <w:color w:val="000000" w:themeColor="text1"/>
          <w:sz w:val="22"/>
          <w:szCs w:val="22"/>
          <w:u w:color="FF0000"/>
          <w:lang w:val="es-PR"/>
        </w:rPr>
        <w:t>C10.08.</w:t>
      </w:r>
      <w:r w:rsidRPr="00344E05">
        <w:rPr>
          <w:b/>
          <w:color w:val="000000" w:themeColor="text1"/>
          <w:sz w:val="22"/>
          <w:szCs w:val="22"/>
          <w:u w:color="FF0000"/>
          <w:lang w:val="es-PR"/>
        </w:rPr>
        <w:tab/>
      </w:r>
      <w:r w:rsidR="0019472E" w:rsidRPr="00344E05">
        <w:rPr>
          <w:sz w:val="22"/>
          <w:szCs w:val="22"/>
          <w:lang w:val="es-PR"/>
        </w:rPr>
        <w:t>Esta congregación puede celebrar reuniones por comunicación remota, incluyendo electrónicamente y conferencia por teléfono, siempre y cuando haya una oportunidad para comunicación auditiva simultánea</w:t>
      </w:r>
      <w:r w:rsidR="00B41000" w:rsidRPr="00344E05">
        <w:rPr>
          <w:sz w:val="22"/>
          <w:szCs w:val="22"/>
          <w:lang w:val="es-PR"/>
        </w:rPr>
        <w:t xml:space="preserve"> </w:t>
      </w:r>
      <w:r w:rsidR="00B41000" w:rsidRPr="00344E05">
        <w:rPr>
          <w:sz w:val="22"/>
          <w:szCs w:val="22"/>
          <w:highlight w:val="yellow"/>
          <w:u w:val="single"/>
          <w:lang w:val="es-PR"/>
        </w:rPr>
        <w:t>o su equivalente</w:t>
      </w:r>
      <w:r w:rsidR="0019472E" w:rsidRPr="00344E05">
        <w:rPr>
          <w:sz w:val="22"/>
          <w:szCs w:val="22"/>
          <w:lang w:val="es-PR"/>
        </w:rPr>
        <w:t>. En la medida que lo permita la ley estatal, notificación de todas las reuniones puede ser provista electrónicamente.</w:t>
      </w:r>
    </w:p>
    <w:p w14:paraId="5D108E1E" w14:textId="77777777" w:rsidR="0019472E" w:rsidRPr="00344E05" w:rsidRDefault="0019472E" w:rsidP="00394E7D">
      <w:pPr>
        <w:pStyle w:val="BodyText"/>
        <w:tabs>
          <w:tab w:val="left" w:pos="9360"/>
        </w:tabs>
        <w:ind w:left="1080" w:hanging="1080"/>
        <w:rPr>
          <w:color w:val="000000" w:themeColor="text1"/>
          <w:spacing w:val="-5"/>
          <w:sz w:val="22"/>
          <w:szCs w:val="22"/>
          <w:u w:color="FF0000"/>
          <w:lang w:val="es-PR"/>
        </w:rPr>
      </w:pPr>
    </w:p>
    <w:p w14:paraId="7578DCA9" w14:textId="0B74E33E"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B41000" w:rsidRPr="00344E05">
        <w:rPr>
          <w:i/>
          <w:iCs/>
          <w:color w:val="000000" w:themeColor="text1"/>
          <w:szCs w:val="22"/>
          <w:u w:color="FF0000"/>
          <w:lang w:val="es-PR"/>
        </w:rPr>
        <w:t xml:space="preserve">zonamiento: Este cambio reconoce </w:t>
      </w:r>
      <w:r w:rsidR="005225A5" w:rsidRPr="00344E05">
        <w:rPr>
          <w:i/>
          <w:iCs/>
          <w:color w:val="000000" w:themeColor="text1"/>
          <w:szCs w:val="22"/>
          <w:u w:color="FF0000"/>
          <w:lang w:val="es-PR"/>
        </w:rPr>
        <w:t xml:space="preserve">que hay otros medios </w:t>
      </w:r>
      <w:r w:rsidR="0052773B" w:rsidRPr="00344E05">
        <w:rPr>
          <w:i/>
          <w:iCs/>
          <w:color w:val="000000" w:themeColor="text1"/>
          <w:szCs w:val="22"/>
          <w:u w:color="FF0000"/>
          <w:lang w:val="es-PR"/>
        </w:rPr>
        <w:t xml:space="preserve">para </w:t>
      </w:r>
      <w:r w:rsidR="005225A5" w:rsidRPr="00344E05">
        <w:rPr>
          <w:i/>
          <w:iCs/>
          <w:color w:val="000000" w:themeColor="text1"/>
          <w:szCs w:val="22"/>
          <w:u w:color="FF0000"/>
          <w:lang w:val="es-PR"/>
        </w:rPr>
        <w:t>proveer comunicación</w:t>
      </w:r>
      <w:r w:rsidR="00FF63C1">
        <w:rPr>
          <w:i/>
          <w:iCs/>
          <w:color w:val="000000" w:themeColor="text1"/>
          <w:szCs w:val="22"/>
          <w:u w:color="FF0000"/>
          <w:lang w:val="es-PR"/>
        </w:rPr>
        <w:t xml:space="preserve"> </w:t>
      </w:r>
      <w:r w:rsidR="005225A5" w:rsidRPr="00344E05">
        <w:rPr>
          <w:i/>
          <w:iCs/>
          <w:color w:val="000000" w:themeColor="text1"/>
          <w:szCs w:val="22"/>
          <w:u w:color="FF0000"/>
          <w:lang w:val="es-PR"/>
        </w:rPr>
        <w:t>simultánea</w:t>
      </w:r>
      <w:r w:rsidR="005E0891" w:rsidRPr="00344E05">
        <w:rPr>
          <w:i/>
          <w:iCs/>
          <w:color w:val="000000" w:themeColor="text1"/>
          <w:szCs w:val="22"/>
          <w:u w:color="FF0000"/>
          <w:lang w:val="es-PR"/>
        </w:rPr>
        <w:t xml:space="preserve">, </w:t>
      </w:r>
      <w:r w:rsidR="002F58E3">
        <w:rPr>
          <w:i/>
          <w:iCs/>
          <w:color w:val="000000" w:themeColor="text1"/>
          <w:szCs w:val="22"/>
          <w:u w:color="FF0000"/>
          <w:lang w:val="es-PR"/>
        </w:rPr>
        <w:t xml:space="preserve">por ejemplo, </w:t>
      </w:r>
      <w:r w:rsidR="005E0891" w:rsidRPr="00344E05">
        <w:rPr>
          <w:i/>
          <w:iCs/>
          <w:color w:val="000000" w:themeColor="text1"/>
          <w:szCs w:val="22"/>
          <w:u w:color="FF0000"/>
          <w:lang w:val="es-PR"/>
        </w:rPr>
        <w:t>para personas con discapacidad</w:t>
      </w:r>
      <w:r w:rsidR="009F358C" w:rsidRPr="00344E05">
        <w:rPr>
          <w:i/>
          <w:iCs/>
          <w:color w:val="000000" w:themeColor="text1"/>
          <w:szCs w:val="22"/>
          <w:u w:color="FF0000"/>
          <w:lang w:val="es-PR"/>
        </w:rPr>
        <w:t xml:space="preserve"> auditiv</w:t>
      </w:r>
      <w:r w:rsidR="0052773B" w:rsidRPr="00344E05">
        <w:rPr>
          <w:i/>
          <w:iCs/>
          <w:color w:val="000000" w:themeColor="text1"/>
          <w:szCs w:val="22"/>
          <w:u w:color="FF0000"/>
          <w:lang w:val="es-PR"/>
        </w:rPr>
        <w:t>a</w:t>
      </w:r>
      <w:r w:rsidRPr="00344E05">
        <w:rPr>
          <w:i/>
          <w:iCs/>
          <w:color w:val="000000" w:themeColor="text1"/>
          <w:szCs w:val="22"/>
          <w:u w:color="FF0000"/>
          <w:shd w:val="clear" w:color="auto" w:fill="FAF9F8"/>
          <w:lang w:val="es-PR"/>
        </w:rPr>
        <w:t xml:space="preserve">. </w:t>
      </w:r>
    </w:p>
    <w:p w14:paraId="38B63E53"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4281C49A"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0760289B" w14:textId="7AA1DCDE" w:rsidR="00CF56CC" w:rsidRPr="00344E05" w:rsidRDefault="007036BD" w:rsidP="00394E7D">
      <w:pPr>
        <w:pStyle w:val="BodyText"/>
        <w:tabs>
          <w:tab w:val="left" w:pos="9360"/>
        </w:tabs>
        <w:ind w:left="1080" w:hanging="1080"/>
        <w:rPr>
          <w:color w:val="000000" w:themeColor="text1"/>
          <w:sz w:val="22"/>
          <w:szCs w:val="22"/>
          <w:u w:val="single" w:color="FF0000"/>
          <w:lang w:val="es-PR"/>
        </w:rPr>
      </w:pPr>
      <w:r w:rsidRPr="00344E05">
        <w:rPr>
          <w:noProof/>
          <w:sz w:val="22"/>
          <w:szCs w:val="22"/>
          <w:lang w:val="es-PR"/>
        </w:rPr>
        <mc:AlternateContent>
          <mc:Choice Requires="wps">
            <w:drawing>
              <wp:anchor distT="4294967295" distB="4294967295" distL="114300" distR="114300" simplePos="0" relativeHeight="251666432" behindDoc="1" locked="0" layoutInCell="1" allowOverlap="1" wp14:anchorId="4D34D8E7" wp14:editId="78D59F67">
                <wp:simplePos x="0" y="0"/>
                <wp:positionH relativeFrom="page">
                  <wp:posOffset>914400</wp:posOffset>
                </wp:positionH>
                <wp:positionV relativeFrom="paragraph">
                  <wp:posOffset>135889</wp:posOffset>
                </wp:positionV>
                <wp:extent cx="59436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858">
                          <a:solidFill>
                            <a:srgbClr val="B5072D"/>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FCE7F7" id="Straight Connector 10"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" strokecolor="#b5072d" strokeweight=".54pt">
                <w10:wrap anchorx="page"/>
              </v:line>
            </w:pict>
          </mc:Fallback>
        </mc:AlternateContent>
      </w:r>
      <w:r w:rsidR="00CF56CC" w:rsidRPr="00344E05">
        <w:rPr>
          <w:b/>
          <w:color w:val="000000" w:themeColor="text1"/>
          <w:sz w:val="22"/>
          <w:szCs w:val="22"/>
          <w:u w:val="single" w:color="FF0000"/>
          <w:shd w:val="clear" w:color="auto" w:fill="FFFF00"/>
          <w:lang w:val="es-PR"/>
        </w:rPr>
        <w:t>C10.09.</w:t>
      </w:r>
      <w:r w:rsidR="00CF56CC" w:rsidRPr="00344E05">
        <w:rPr>
          <w:b/>
          <w:color w:val="000000" w:themeColor="text1"/>
          <w:sz w:val="22"/>
          <w:szCs w:val="22"/>
          <w:u w:val="single" w:color="FF0000"/>
          <w:shd w:val="clear" w:color="auto" w:fill="FFFF00"/>
          <w:lang w:val="es-PR"/>
        </w:rPr>
        <w:tab/>
      </w:r>
      <w:r w:rsidR="00CF56CC" w:rsidRPr="00344E05">
        <w:rPr>
          <w:color w:val="000000" w:themeColor="text1"/>
          <w:sz w:val="22"/>
          <w:szCs w:val="22"/>
          <w:u w:val="single" w:color="FF0000"/>
          <w:shd w:val="clear" w:color="auto" w:fill="FFFF00"/>
          <w:lang w:val="es-PR"/>
        </w:rPr>
        <w:t>“</w:t>
      </w:r>
      <w:r w:rsidR="00CF56CC" w:rsidRPr="00344E05">
        <w:rPr>
          <w:i/>
          <w:color w:val="000000" w:themeColor="text1"/>
          <w:sz w:val="22"/>
          <w:szCs w:val="22"/>
          <w:u w:val="single" w:color="FF0000"/>
          <w:shd w:val="clear" w:color="auto" w:fill="FFFF00"/>
          <w:lang w:val="es-PR"/>
        </w:rPr>
        <w:t>Ex officio</w:t>
      </w:r>
      <w:r w:rsidR="00CF56CC" w:rsidRPr="00344E05">
        <w:rPr>
          <w:color w:val="000000" w:themeColor="text1"/>
          <w:sz w:val="22"/>
          <w:szCs w:val="22"/>
          <w:u w:val="single" w:color="FF0000"/>
          <w:shd w:val="clear" w:color="auto" w:fill="FFFF00"/>
          <w:lang w:val="es-PR"/>
        </w:rPr>
        <w:t>”</w:t>
      </w:r>
      <w:r w:rsidR="000C4E40" w:rsidRPr="00344E05">
        <w:rPr>
          <w:color w:val="000000" w:themeColor="text1"/>
          <w:sz w:val="22"/>
          <w:szCs w:val="22"/>
          <w:u w:val="single" w:color="FF0000"/>
          <w:shd w:val="clear" w:color="auto" w:fill="FFFF00"/>
          <w:lang w:val="es-PR"/>
        </w:rPr>
        <w:t xml:space="preserve">, </w:t>
      </w:r>
      <w:r w:rsidR="0032416E">
        <w:rPr>
          <w:color w:val="000000" w:themeColor="text1"/>
          <w:sz w:val="22"/>
          <w:szCs w:val="22"/>
          <w:u w:val="single" w:color="FF0000"/>
          <w:shd w:val="clear" w:color="auto" w:fill="FFFF00"/>
          <w:lang w:val="es-PR"/>
        </w:rPr>
        <w:t xml:space="preserve">tal </w:t>
      </w:r>
      <w:r w:rsidR="000C4E40" w:rsidRPr="00344E05">
        <w:rPr>
          <w:color w:val="000000" w:themeColor="text1"/>
          <w:sz w:val="22"/>
          <w:szCs w:val="22"/>
          <w:u w:val="single" w:color="FF0000"/>
          <w:shd w:val="clear" w:color="auto" w:fill="FFFF00"/>
          <w:lang w:val="es-PR"/>
        </w:rPr>
        <w:t>como se u</w:t>
      </w:r>
      <w:r w:rsidR="00C24942">
        <w:rPr>
          <w:color w:val="000000" w:themeColor="text1"/>
          <w:sz w:val="22"/>
          <w:szCs w:val="22"/>
          <w:u w:val="single" w:color="FF0000"/>
          <w:shd w:val="clear" w:color="auto" w:fill="FFFF00"/>
          <w:lang w:val="es-PR"/>
        </w:rPr>
        <w:t>sa</w:t>
      </w:r>
      <w:r w:rsidR="000C4E40" w:rsidRPr="00344E05">
        <w:rPr>
          <w:color w:val="000000" w:themeColor="text1"/>
          <w:sz w:val="22"/>
          <w:szCs w:val="22"/>
          <w:u w:val="single" w:color="FF0000"/>
          <w:shd w:val="clear" w:color="auto" w:fill="FFFF00"/>
          <w:lang w:val="es-PR"/>
        </w:rPr>
        <w:t xml:space="preserve"> en </w:t>
      </w:r>
      <w:r w:rsidR="00EE160D" w:rsidRPr="00344E05">
        <w:rPr>
          <w:color w:val="000000" w:themeColor="text1"/>
          <w:sz w:val="22"/>
          <w:szCs w:val="22"/>
          <w:u w:val="single" w:color="FF0000"/>
          <w:shd w:val="clear" w:color="auto" w:fill="FFFF00"/>
          <w:lang w:val="es-PR"/>
        </w:rPr>
        <w:t>este document</w:t>
      </w:r>
      <w:r w:rsidR="005D52E2" w:rsidRPr="00344E05">
        <w:rPr>
          <w:color w:val="000000" w:themeColor="text1"/>
          <w:sz w:val="22"/>
          <w:szCs w:val="22"/>
          <w:u w:val="single" w:color="FF0000"/>
          <w:shd w:val="clear" w:color="auto" w:fill="FFFF00"/>
          <w:lang w:val="es-PR"/>
        </w:rPr>
        <w:t>o</w:t>
      </w:r>
      <w:r w:rsidR="00EE160D" w:rsidRPr="00344E05">
        <w:rPr>
          <w:color w:val="000000" w:themeColor="text1"/>
          <w:sz w:val="22"/>
          <w:szCs w:val="22"/>
          <w:u w:val="single" w:color="FF0000"/>
          <w:shd w:val="clear" w:color="auto" w:fill="FFFF00"/>
          <w:lang w:val="es-PR"/>
        </w:rPr>
        <w:t>, significa membresí</w:t>
      </w:r>
      <w:r w:rsidR="005D52E2" w:rsidRPr="00344E05">
        <w:rPr>
          <w:color w:val="000000" w:themeColor="text1"/>
          <w:sz w:val="22"/>
          <w:szCs w:val="22"/>
          <w:u w:val="single" w:color="FF0000"/>
          <w:shd w:val="clear" w:color="auto" w:fill="FFFF00"/>
          <w:lang w:val="es-PR"/>
        </w:rPr>
        <w:t>a</w:t>
      </w:r>
      <w:r w:rsidR="00EE160D" w:rsidRPr="00344E05">
        <w:rPr>
          <w:color w:val="000000" w:themeColor="text1"/>
          <w:sz w:val="22"/>
          <w:szCs w:val="22"/>
          <w:u w:val="single" w:color="FF0000"/>
          <w:shd w:val="clear" w:color="auto" w:fill="FFFF00"/>
          <w:lang w:val="es-PR"/>
        </w:rPr>
        <w:t xml:space="preserve"> con plenos derechos a </w:t>
      </w:r>
      <w:r w:rsidR="00EE160D" w:rsidRPr="00344E05">
        <w:rPr>
          <w:color w:val="000000" w:themeColor="text1"/>
          <w:sz w:val="22"/>
          <w:szCs w:val="22"/>
          <w:u w:val="single" w:color="FF0000"/>
          <w:shd w:val="clear" w:color="auto" w:fill="FFFF00"/>
          <w:lang w:val="es-PR"/>
        </w:rPr>
        <w:lastRenderedPageBreak/>
        <w:t>voz y voto</w:t>
      </w:r>
      <w:r w:rsidR="00E96F78">
        <w:rPr>
          <w:color w:val="000000" w:themeColor="text1"/>
          <w:sz w:val="22"/>
          <w:szCs w:val="22"/>
          <w:u w:val="single" w:color="FF0000"/>
          <w:shd w:val="clear" w:color="auto" w:fill="FFFF00"/>
          <w:lang w:val="es-PR"/>
        </w:rPr>
        <w:t>,</w:t>
      </w:r>
      <w:r w:rsidR="00EC6878" w:rsidRPr="00344E05">
        <w:rPr>
          <w:color w:val="000000" w:themeColor="text1"/>
          <w:sz w:val="22"/>
          <w:szCs w:val="22"/>
          <w:u w:val="single" w:color="FF0000"/>
          <w:shd w:val="clear" w:color="auto" w:fill="FFFF00"/>
          <w:lang w:val="es-PR"/>
        </w:rPr>
        <w:t xml:space="preserve"> a menos que de otra manera </w:t>
      </w:r>
      <w:r w:rsidR="002D6EF2">
        <w:rPr>
          <w:color w:val="000000" w:themeColor="text1"/>
          <w:sz w:val="22"/>
          <w:szCs w:val="22"/>
          <w:u w:val="single" w:color="FF0000"/>
          <w:shd w:val="clear" w:color="auto" w:fill="FFFF00"/>
          <w:lang w:val="es-PR"/>
        </w:rPr>
        <w:t xml:space="preserve">esté </w:t>
      </w:r>
      <w:r w:rsidR="004C28CB">
        <w:rPr>
          <w:color w:val="000000" w:themeColor="text1"/>
          <w:sz w:val="22"/>
          <w:szCs w:val="22"/>
          <w:u w:val="single" w:color="FF0000"/>
          <w:shd w:val="clear" w:color="auto" w:fill="FFFF00"/>
          <w:lang w:val="es-PR"/>
        </w:rPr>
        <w:t xml:space="preserve">expresamente </w:t>
      </w:r>
      <w:r w:rsidR="00EC6878" w:rsidRPr="00344E05">
        <w:rPr>
          <w:color w:val="000000" w:themeColor="text1"/>
          <w:sz w:val="22"/>
          <w:szCs w:val="22"/>
          <w:u w:val="single" w:color="FF0000"/>
          <w:shd w:val="clear" w:color="auto" w:fill="FFFF00"/>
          <w:lang w:val="es-PR"/>
        </w:rPr>
        <w:t>limitado.</w:t>
      </w:r>
    </w:p>
    <w:p w14:paraId="0F0281ED" w14:textId="77777777" w:rsidR="00CF56CC" w:rsidRPr="00344E05" w:rsidRDefault="00CF56CC" w:rsidP="00394E7D">
      <w:pPr>
        <w:pStyle w:val="BodyText"/>
        <w:tabs>
          <w:tab w:val="left" w:pos="9360"/>
        </w:tabs>
        <w:spacing w:before="11"/>
        <w:ind w:left="0"/>
        <w:jc w:val="left"/>
        <w:rPr>
          <w:color w:val="000000" w:themeColor="text1"/>
          <w:sz w:val="22"/>
          <w:szCs w:val="22"/>
          <w:u w:color="FF0000"/>
          <w:lang w:val="es-PR"/>
        </w:rPr>
      </w:pPr>
    </w:p>
    <w:p w14:paraId="00951FD9" w14:textId="79A700D3" w:rsidR="00343777" w:rsidRPr="00344E05" w:rsidRDefault="009B607A" w:rsidP="00394E7D">
      <w:pPr>
        <w:ind w:left="720" w:right="720"/>
        <w:rPr>
          <w:i/>
          <w:iCs/>
          <w:color w:val="000000" w:themeColor="text1"/>
          <w:szCs w:val="22"/>
          <w:u w:color="FF0000"/>
          <w:lang w:val="es-PR"/>
        </w:rPr>
      </w:pPr>
      <w:r w:rsidRPr="00344E05">
        <w:rPr>
          <w:i/>
          <w:iCs/>
          <w:color w:val="000000" w:themeColor="text1"/>
          <w:szCs w:val="22"/>
          <w:u w:color="FF0000"/>
          <w:lang w:val="es-PR"/>
        </w:rPr>
        <w:t xml:space="preserve">Razonamiento: </w:t>
      </w:r>
      <w:r w:rsidR="00D17FAC">
        <w:rPr>
          <w:i/>
          <w:iCs/>
          <w:color w:val="000000" w:themeColor="text1"/>
          <w:szCs w:val="22"/>
          <w:u w:color="FF0000"/>
          <w:lang w:val="es-PR"/>
        </w:rPr>
        <w:t>A menudo</w:t>
      </w:r>
      <w:r w:rsidR="00EB61B1">
        <w:rPr>
          <w:i/>
          <w:iCs/>
          <w:color w:val="000000" w:themeColor="text1"/>
          <w:szCs w:val="22"/>
          <w:u w:color="FF0000"/>
          <w:lang w:val="es-PR"/>
        </w:rPr>
        <w:t>,</w:t>
      </w:r>
      <w:r w:rsidRPr="00344E05">
        <w:rPr>
          <w:i/>
          <w:iCs/>
          <w:color w:val="000000" w:themeColor="text1"/>
          <w:szCs w:val="22"/>
          <w:u w:color="FF0000"/>
          <w:lang w:val="es-PR"/>
        </w:rPr>
        <w:t xml:space="preserve"> hay confusi</w:t>
      </w:r>
      <w:r w:rsidR="00E02C38" w:rsidRPr="00344E05">
        <w:rPr>
          <w:i/>
          <w:iCs/>
          <w:color w:val="000000" w:themeColor="text1"/>
          <w:szCs w:val="22"/>
          <w:u w:color="FF0000"/>
          <w:lang w:val="es-PR"/>
        </w:rPr>
        <w:t>ó</w:t>
      </w:r>
      <w:r w:rsidRPr="00344E05">
        <w:rPr>
          <w:i/>
          <w:iCs/>
          <w:color w:val="000000" w:themeColor="text1"/>
          <w:szCs w:val="22"/>
          <w:u w:color="FF0000"/>
          <w:lang w:val="es-PR"/>
        </w:rPr>
        <w:t>n alrededor</w:t>
      </w:r>
      <w:r w:rsidR="009676E3" w:rsidRPr="00344E05">
        <w:rPr>
          <w:i/>
          <w:iCs/>
          <w:color w:val="000000" w:themeColor="text1"/>
          <w:szCs w:val="22"/>
          <w:u w:color="FF0000"/>
          <w:lang w:val="es-PR"/>
        </w:rPr>
        <w:t xml:space="preserve"> del término </w:t>
      </w:r>
      <w:r w:rsidR="009676E3" w:rsidRPr="00344E05">
        <w:rPr>
          <w:color w:val="000000" w:themeColor="text1"/>
          <w:szCs w:val="22"/>
          <w:u w:color="FF0000"/>
          <w:lang w:val="es-PR"/>
        </w:rPr>
        <w:t>“ex of</w:t>
      </w:r>
      <w:r w:rsidR="00E02C38" w:rsidRPr="00344E05">
        <w:rPr>
          <w:color w:val="000000" w:themeColor="text1"/>
          <w:szCs w:val="22"/>
          <w:u w:color="FF0000"/>
          <w:lang w:val="es-PR"/>
        </w:rPr>
        <w:t>f</w:t>
      </w:r>
      <w:r w:rsidR="009676E3" w:rsidRPr="00344E05">
        <w:rPr>
          <w:color w:val="000000" w:themeColor="text1"/>
          <w:szCs w:val="22"/>
          <w:u w:color="FF0000"/>
          <w:lang w:val="es-PR"/>
        </w:rPr>
        <w:t>icio”</w:t>
      </w:r>
      <w:r w:rsidR="009676E3" w:rsidRPr="00344E05">
        <w:rPr>
          <w:i/>
          <w:iCs/>
          <w:color w:val="000000" w:themeColor="text1"/>
          <w:szCs w:val="22"/>
          <w:u w:color="FF0000"/>
          <w:lang w:val="es-PR"/>
        </w:rPr>
        <w:t xml:space="preserve">. El significado intencionado </w:t>
      </w:r>
      <w:r w:rsidR="00843A0B" w:rsidRPr="00344E05">
        <w:rPr>
          <w:i/>
          <w:iCs/>
          <w:color w:val="000000" w:themeColor="text1"/>
          <w:szCs w:val="22"/>
          <w:u w:color="FF0000"/>
          <w:lang w:val="es-PR"/>
        </w:rPr>
        <w:t>es que alguien que sea miembro votante</w:t>
      </w:r>
      <w:r w:rsidR="00747F8D" w:rsidRPr="00344E05">
        <w:rPr>
          <w:i/>
          <w:iCs/>
          <w:color w:val="000000" w:themeColor="text1"/>
          <w:szCs w:val="22"/>
          <w:u w:color="FF0000"/>
          <w:lang w:val="es-PR"/>
        </w:rPr>
        <w:t xml:space="preserve"> </w:t>
      </w:r>
      <w:r w:rsidR="00747F8D" w:rsidRPr="00344E05">
        <w:rPr>
          <w:color w:val="000000" w:themeColor="text1"/>
          <w:szCs w:val="22"/>
          <w:u w:color="FF0000"/>
          <w:lang w:val="es-PR"/>
        </w:rPr>
        <w:t>ex of</w:t>
      </w:r>
      <w:r w:rsidR="00A93B3C">
        <w:rPr>
          <w:color w:val="000000" w:themeColor="text1"/>
          <w:szCs w:val="22"/>
          <w:u w:color="FF0000"/>
          <w:lang w:val="es-PR"/>
        </w:rPr>
        <w:t>f</w:t>
      </w:r>
      <w:r w:rsidR="00747F8D" w:rsidRPr="00344E05">
        <w:rPr>
          <w:color w:val="000000" w:themeColor="text1"/>
          <w:szCs w:val="22"/>
          <w:u w:color="FF0000"/>
          <w:lang w:val="es-PR"/>
        </w:rPr>
        <w:t>icio</w:t>
      </w:r>
      <w:r w:rsidR="00747F8D" w:rsidRPr="00344E05">
        <w:rPr>
          <w:i/>
          <w:iCs/>
          <w:color w:val="000000" w:themeColor="text1"/>
          <w:szCs w:val="22"/>
          <w:u w:color="FF0000"/>
          <w:lang w:val="es-PR"/>
        </w:rPr>
        <w:t xml:space="preserve"> </w:t>
      </w:r>
      <w:r w:rsidR="001048C5" w:rsidRPr="00344E05">
        <w:rPr>
          <w:i/>
          <w:iCs/>
          <w:color w:val="000000" w:themeColor="text1"/>
          <w:szCs w:val="22"/>
          <w:u w:color="FF0000"/>
          <w:lang w:val="es-PR"/>
        </w:rPr>
        <w:t xml:space="preserve">tiene </w:t>
      </w:r>
      <w:r w:rsidR="00870E14" w:rsidRPr="00344E05">
        <w:rPr>
          <w:i/>
          <w:iCs/>
          <w:color w:val="000000" w:themeColor="text1"/>
          <w:szCs w:val="22"/>
          <w:u w:color="FF0000"/>
          <w:lang w:val="es-PR"/>
        </w:rPr>
        <w:t xml:space="preserve">tanto voz como voto debido al </w:t>
      </w:r>
      <w:r w:rsidR="008F6DBC">
        <w:rPr>
          <w:i/>
          <w:iCs/>
          <w:color w:val="000000" w:themeColor="text1"/>
          <w:szCs w:val="22"/>
          <w:u w:color="FF0000"/>
          <w:lang w:val="es-PR"/>
        </w:rPr>
        <w:t xml:space="preserve">cargo </w:t>
      </w:r>
      <w:r w:rsidR="00870E14" w:rsidRPr="00344E05">
        <w:rPr>
          <w:i/>
          <w:iCs/>
          <w:color w:val="000000" w:themeColor="text1"/>
          <w:szCs w:val="22"/>
          <w:u w:color="FF0000"/>
          <w:lang w:val="es-PR"/>
        </w:rPr>
        <w:t xml:space="preserve">que esa persona ocupa. </w:t>
      </w:r>
      <w:r w:rsidR="00D41D22">
        <w:rPr>
          <w:i/>
          <w:iCs/>
          <w:color w:val="000000" w:themeColor="text1"/>
          <w:szCs w:val="22"/>
          <w:u w:color="FF0000"/>
          <w:lang w:val="es-PR"/>
        </w:rPr>
        <w:t>Sin embargo, e</w:t>
      </w:r>
      <w:r w:rsidR="00343777" w:rsidRPr="00344E05">
        <w:rPr>
          <w:i/>
          <w:iCs/>
          <w:color w:val="000000" w:themeColor="text1"/>
          <w:szCs w:val="22"/>
          <w:u w:color="FF0000"/>
          <w:lang w:val="es-PR"/>
        </w:rPr>
        <w:t xml:space="preserve">l término es </w:t>
      </w:r>
      <w:r w:rsidR="00B8022F">
        <w:rPr>
          <w:i/>
          <w:iCs/>
          <w:color w:val="000000" w:themeColor="text1"/>
          <w:szCs w:val="22"/>
          <w:u w:color="FF0000"/>
          <w:lang w:val="es-PR"/>
        </w:rPr>
        <w:t>a me</w:t>
      </w:r>
      <w:r w:rsidR="00D41D22">
        <w:rPr>
          <w:i/>
          <w:iCs/>
          <w:color w:val="000000" w:themeColor="text1"/>
          <w:szCs w:val="22"/>
          <w:u w:color="FF0000"/>
          <w:lang w:val="es-PR"/>
        </w:rPr>
        <w:t xml:space="preserve">nudo </w:t>
      </w:r>
      <w:r w:rsidR="00343777" w:rsidRPr="00344E05">
        <w:rPr>
          <w:i/>
          <w:iCs/>
          <w:color w:val="000000" w:themeColor="text1"/>
          <w:szCs w:val="22"/>
          <w:u w:color="FF0000"/>
          <w:lang w:val="es-PR"/>
        </w:rPr>
        <w:t xml:space="preserve">malentendido </w:t>
      </w:r>
      <w:r w:rsidR="00E02C38" w:rsidRPr="00344E05">
        <w:rPr>
          <w:i/>
          <w:iCs/>
          <w:color w:val="000000" w:themeColor="text1"/>
          <w:szCs w:val="22"/>
          <w:u w:color="FF0000"/>
          <w:lang w:val="es-PR"/>
        </w:rPr>
        <w:t>para significar que la persona no puede votar.</w:t>
      </w:r>
    </w:p>
    <w:p w14:paraId="6101BE06" w14:textId="77777777" w:rsidR="00343777" w:rsidRPr="00344E05" w:rsidRDefault="00343777" w:rsidP="00394E7D">
      <w:pPr>
        <w:ind w:left="720" w:right="720"/>
        <w:rPr>
          <w:i/>
          <w:iCs/>
          <w:color w:val="000000" w:themeColor="text1"/>
          <w:szCs w:val="22"/>
          <w:u w:color="FF0000"/>
          <w:lang w:val="es-PR"/>
        </w:rPr>
      </w:pPr>
    </w:p>
    <w:p w14:paraId="24345173" w14:textId="77777777" w:rsidR="00CF56CC" w:rsidRDefault="00CF56CC" w:rsidP="00394E7D">
      <w:pPr>
        <w:pStyle w:val="BodyText"/>
        <w:tabs>
          <w:tab w:val="left" w:pos="9360"/>
        </w:tabs>
        <w:spacing w:before="11"/>
        <w:ind w:left="0"/>
        <w:jc w:val="left"/>
        <w:rPr>
          <w:color w:val="000000" w:themeColor="text1"/>
          <w:sz w:val="22"/>
          <w:szCs w:val="22"/>
          <w:u w:color="FF0000"/>
          <w:shd w:val="clear" w:color="auto" w:fill="FAF9F8"/>
          <w:lang w:val="es-PR"/>
        </w:rPr>
      </w:pPr>
    </w:p>
    <w:p w14:paraId="06258073" w14:textId="0301A032"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7303E5" w:rsidRPr="00344E05">
        <w:rPr>
          <w:b/>
          <w:bCs/>
          <w:color w:val="000000" w:themeColor="text1"/>
          <w:szCs w:val="22"/>
          <w:u w:color="FF0000"/>
          <w:lang w:val="es-PR"/>
        </w:rPr>
        <w:t xml:space="preserve">apítulo </w:t>
      </w:r>
      <w:r w:rsidRPr="00344E05">
        <w:rPr>
          <w:b/>
          <w:bCs/>
          <w:caps/>
          <w:color w:val="000000" w:themeColor="text1"/>
          <w:szCs w:val="22"/>
          <w:u w:color="FF0000"/>
          <w:lang w:val="es-PR"/>
        </w:rPr>
        <w:t>12: Con</w:t>
      </w:r>
      <w:r w:rsidR="007303E5" w:rsidRPr="00344E05">
        <w:rPr>
          <w:b/>
          <w:bCs/>
          <w:caps/>
          <w:color w:val="000000" w:themeColor="text1"/>
          <w:szCs w:val="22"/>
          <w:u w:color="FF0000"/>
          <w:lang w:val="es-PR"/>
        </w:rPr>
        <w:t xml:space="preserve">SEJO DE LA </w:t>
      </w:r>
      <w:r w:rsidR="00600FBE" w:rsidRPr="00344E05">
        <w:rPr>
          <w:b/>
          <w:bCs/>
          <w:caps/>
          <w:color w:val="000000" w:themeColor="text1"/>
          <w:szCs w:val="22"/>
          <w:u w:color="FF0000"/>
          <w:lang w:val="es-PR"/>
        </w:rPr>
        <w:t xml:space="preserve">CONGREGACIÓN </w:t>
      </w:r>
    </w:p>
    <w:p w14:paraId="67BD5CD2" w14:textId="77777777" w:rsidR="00CF56CC" w:rsidRPr="00344E05" w:rsidRDefault="00CF56CC" w:rsidP="00394E7D">
      <w:pPr>
        <w:rPr>
          <w:color w:val="000000" w:themeColor="text1"/>
          <w:szCs w:val="22"/>
          <w:u w:color="FF0000"/>
          <w:lang w:val="es-PR"/>
        </w:rPr>
      </w:pPr>
    </w:p>
    <w:p w14:paraId="78682E39" w14:textId="55B9D594" w:rsidR="00416FB8"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Cs w:val="22"/>
          <w:lang w:val="es-PR"/>
        </w:rPr>
      </w:pPr>
      <w:r w:rsidRPr="00344E05">
        <w:rPr>
          <w:b/>
          <w:color w:val="000000" w:themeColor="text1"/>
          <w:szCs w:val="22"/>
          <w:u w:color="FF0000"/>
          <w:lang w:val="es-PR"/>
        </w:rPr>
        <w:t>C12.05.</w:t>
      </w:r>
      <w:r w:rsidRPr="00344E05">
        <w:rPr>
          <w:b/>
          <w:color w:val="000000" w:themeColor="text1"/>
          <w:szCs w:val="22"/>
          <w:u w:color="FF0000"/>
          <w:lang w:val="es-PR"/>
        </w:rPr>
        <w:tab/>
      </w:r>
      <w:r w:rsidR="00416FB8" w:rsidRPr="00344E05">
        <w:rPr>
          <w:szCs w:val="22"/>
          <w:lang w:val="es-PR"/>
        </w:rPr>
        <w:t>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6C44F3" w:rsidRPr="00344E05">
        <w:rPr>
          <w:szCs w:val="22"/>
          <w:lang w:val="es-PR"/>
        </w:rPr>
        <w:t xml:space="preserve"> </w:t>
      </w:r>
      <w:r w:rsidR="00416FB8" w:rsidRPr="00344E05">
        <w:rPr>
          <w:szCs w:val="22"/>
          <w:lang w:val="es-PR"/>
        </w:rPr>
        <w:t>será responsable de todos los asuntos relacionados a las finanzas y propiedad de esta congregación.</w:t>
      </w:r>
    </w:p>
    <w:p w14:paraId="2AFAF23C" w14:textId="5527DAB9" w:rsidR="00416FB8" w:rsidRPr="00344E05" w:rsidRDefault="000220C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r>
      <w:r w:rsidRPr="00344E05">
        <w:rPr>
          <w:szCs w:val="22"/>
          <w:lang w:val="es-PR"/>
        </w:rPr>
        <w:tab/>
        <w:t>[…]</w:t>
      </w:r>
    </w:p>
    <w:p w14:paraId="782BB9EA" w14:textId="3D65647D" w:rsidR="00416FB8" w:rsidRPr="00344E05" w:rsidRDefault="00416FB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t>e.</w:t>
      </w:r>
      <w:r w:rsidRPr="00344E05">
        <w:rPr>
          <w:szCs w:val="22"/>
          <w:lang w:val="es-PR"/>
        </w:rPr>
        <w:tab/>
        <w:t>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6C44F3" w:rsidRPr="00344E05">
        <w:rPr>
          <w:szCs w:val="22"/>
          <w:lang w:val="es-PR"/>
        </w:rPr>
        <w:t xml:space="preserve"> </w:t>
      </w:r>
      <w:r w:rsidRPr="00344E05">
        <w:rPr>
          <w:szCs w:val="22"/>
          <w:lang w:val="es-PR"/>
        </w:rPr>
        <w:t>deberá asegurarse de que los asuntos financieros de esta congregación se estén conduciendo eficientemente, dándole particular atención al pronto pago de todas sus obligaciones y al regular envío de los dineros de apoyo misionero al</w:t>
      </w:r>
      <w:r w:rsidRPr="00344E05">
        <w:rPr>
          <w:strike/>
          <w:szCs w:val="22"/>
          <w:highlight w:val="yellow"/>
          <w:lang w:val="es-PR"/>
        </w:rPr>
        <w:t>(a la) tesorero(a) del</w:t>
      </w:r>
      <w:r w:rsidRPr="00344E05">
        <w:rPr>
          <w:szCs w:val="22"/>
          <w:lang w:val="es-PR"/>
        </w:rPr>
        <w:t xml:space="preserve"> sínodo.</w:t>
      </w:r>
    </w:p>
    <w:p w14:paraId="7ECDE7D3" w14:textId="77777777" w:rsidR="00416FB8" w:rsidRPr="00344E05" w:rsidRDefault="00416FB8" w:rsidP="00014FBF">
      <w:pPr>
        <w:pStyle w:val="BodyText"/>
        <w:tabs>
          <w:tab w:val="left" w:pos="9360"/>
        </w:tabs>
        <w:ind w:left="1080" w:hanging="1081"/>
        <w:rPr>
          <w:color w:val="000000" w:themeColor="text1"/>
          <w:sz w:val="22"/>
          <w:szCs w:val="22"/>
          <w:u w:color="FF0000"/>
          <w:lang w:val="es-PR"/>
        </w:rPr>
      </w:pPr>
    </w:p>
    <w:p w14:paraId="125F2504" w14:textId="635A01CD" w:rsidR="00CF56CC" w:rsidRPr="00344E05" w:rsidRDefault="00CF56CC" w:rsidP="00014FBF">
      <w:pPr>
        <w:ind w:left="720" w:right="720"/>
        <w:rPr>
          <w:i/>
          <w:iCs/>
          <w:color w:val="000000" w:themeColor="text1"/>
          <w:szCs w:val="22"/>
          <w:u w:color="FF0000"/>
          <w:lang w:val="es-PR"/>
        </w:rPr>
      </w:pPr>
      <w:r w:rsidRPr="00344E05">
        <w:rPr>
          <w:i/>
          <w:iCs/>
          <w:color w:val="000000" w:themeColor="text1"/>
          <w:szCs w:val="22"/>
          <w:u w:color="FF0000"/>
          <w:lang w:val="es-PR"/>
        </w:rPr>
        <w:t>Ra</w:t>
      </w:r>
      <w:r w:rsidR="000220C8"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C16F37" w:rsidRPr="00344E05">
        <w:rPr>
          <w:i/>
          <w:iCs/>
          <w:color w:val="000000" w:themeColor="text1"/>
          <w:szCs w:val="22"/>
          <w:u w:color="FF0000"/>
          <w:lang w:val="es-PR"/>
        </w:rPr>
        <w:t xml:space="preserve">Debido a que los sínodos tienen diferentes sistemas para la recepción de </w:t>
      </w:r>
      <w:r w:rsidR="00DD036D" w:rsidRPr="00344E05">
        <w:rPr>
          <w:i/>
          <w:iCs/>
          <w:color w:val="000000" w:themeColor="text1"/>
          <w:szCs w:val="22"/>
          <w:u w:color="FF0000"/>
          <w:lang w:val="es-PR"/>
        </w:rPr>
        <w:t xml:space="preserve">dineros de apoyo misionero de parte de las congregaciones, la eliminación de la palabra “tesorero(a)” </w:t>
      </w:r>
      <w:r w:rsidR="0029590B" w:rsidRPr="00344E05">
        <w:rPr>
          <w:i/>
          <w:iCs/>
          <w:color w:val="000000" w:themeColor="text1"/>
          <w:szCs w:val="22"/>
          <w:u w:color="FF0000"/>
          <w:lang w:val="es-PR"/>
        </w:rPr>
        <w:t>permite mayor flexibilidad.</w:t>
      </w:r>
    </w:p>
    <w:p w14:paraId="671BC33F" w14:textId="77777777" w:rsidR="00CF56CC" w:rsidRPr="00344E05" w:rsidRDefault="00CF56CC" w:rsidP="00014FBF">
      <w:pPr>
        <w:pStyle w:val="BodyText"/>
        <w:tabs>
          <w:tab w:val="left" w:pos="9360"/>
        </w:tabs>
        <w:ind w:left="0" w:firstLine="360"/>
        <w:rPr>
          <w:color w:val="000000" w:themeColor="text1"/>
          <w:sz w:val="22"/>
          <w:szCs w:val="22"/>
          <w:u w:color="FF0000"/>
          <w:shd w:val="clear" w:color="auto" w:fill="FAF9F8"/>
          <w:lang w:val="es-PR"/>
        </w:rPr>
      </w:pPr>
    </w:p>
    <w:p w14:paraId="2F1E3BF4" w14:textId="77777777" w:rsidR="00CF56CC" w:rsidRPr="00344E05" w:rsidRDefault="00CF56CC" w:rsidP="00014FBF">
      <w:pPr>
        <w:rPr>
          <w:color w:val="000000" w:themeColor="text1"/>
          <w:szCs w:val="22"/>
          <w:u w:color="FF0000"/>
          <w:shd w:val="clear" w:color="auto" w:fill="FAF9F8"/>
          <w:lang w:val="es-PR"/>
        </w:rPr>
      </w:pPr>
    </w:p>
    <w:p w14:paraId="35EEC0FB" w14:textId="3EF9891A" w:rsidR="00CF56CC" w:rsidRPr="00344E05" w:rsidRDefault="007036BD" w:rsidP="00394E7D">
      <w:pPr>
        <w:pStyle w:val="BodyText"/>
        <w:tabs>
          <w:tab w:val="left" w:pos="9360"/>
        </w:tabs>
        <w:spacing w:after="80"/>
        <w:ind w:left="1080" w:hanging="1080"/>
        <w:rPr>
          <w:sz w:val="22"/>
          <w:szCs w:val="22"/>
          <w:lang w:val="es-PR"/>
        </w:rPr>
      </w:pPr>
      <w:r w:rsidRPr="00344E05">
        <w:rPr>
          <w:noProof/>
          <w:sz w:val="22"/>
          <w:szCs w:val="22"/>
          <w:lang w:val="es-PR"/>
        </w:rPr>
        <mc:AlternateContent>
          <mc:Choice Requires="wps">
            <w:drawing>
              <wp:anchor distT="0" distB="0" distL="114300" distR="114300" simplePos="0" relativeHeight="251667456" behindDoc="1" locked="0" layoutInCell="1" allowOverlap="1" wp14:anchorId="78D55346" wp14:editId="0779EA9F">
                <wp:simplePos x="0" y="0"/>
                <wp:positionH relativeFrom="page">
                  <wp:posOffset>2348230</wp:posOffset>
                </wp:positionH>
                <wp:positionV relativeFrom="paragraph">
                  <wp:posOffset>229870</wp:posOffset>
                </wp:positionV>
                <wp:extent cx="41275" cy="38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488F" id="Rectangle 9" o:spid="_x0000_s1026" style="position:absolute;margin-left:184.9pt;margin-top:18.1pt;width:3.25pt;height:.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" fillcolor="#b5072d" stroked="f">
                <w10:wrap anchorx="page"/>
              </v:rect>
            </w:pict>
          </mc:Fallback>
        </mc:AlternateContent>
      </w:r>
      <w:r w:rsidR="00CF56CC" w:rsidRPr="00344E05">
        <w:rPr>
          <w:b/>
          <w:color w:val="000000" w:themeColor="text1"/>
          <w:sz w:val="22"/>
          <w:szCs w:val="22"/>
          <w:u w:color="FF0000"/>
          <w:lang w:val="es-PR"/>
        </w:rPr>
        <w:t>C12.11.</w:t>
      </w:r>
      <w:r w:rsidR="00CF56CC" w:rsidRPr="00344E05">
        <w:rPr>
          <w:b/>
          <w:color w:val="000000" w:themeColor="text1"/>
          <w:sz w:val="22"/>
          <w:szCs w:val="22"/>
          <w:u w:color="FF0000"/>
          <w:lang w:val="es-PR"/>
        </w:rPr>
        <w:tab/>
      </w:r>
      <w:r w:rsidR="00893F7C" w:rsidRPr="00344E05">
        <w:rPr>
          <w:sz w:val="22"/>
          <w:szCs w:val="22"/>
          <w:lang w:val="es-PR"/>
        </w:rPr>
        <w:t>El Consejo</w:t>
      </w:r>
      <w:r w:rsidR="00041D07" w:rsidRPr="00344E05">
        <w:rPr>
          <w:strike/>
          <w:sz w:val="22"/>
          <w:szCs w:val="22"/>
          <w:highlight w:val="yellow"/>
          <w:lang w:val="es-PR"/>
        </w:rPr>
        <w:t xml:space="preserve"> Congregacional</w:t>
      </w:r>
      <w:r w:rsidR="00041D07" w:rsidRPr="00344E05">
        <w:rPr>
          <w:sz w:val="22"/>
          <w:szCs w:val="22"/>
          <w:highlight w:val="yellow"/>
          <w:u w:val="single"/>
          <w:lang w:val="es-PR"/>
        </w:rPr>
        <w:t xml:space="preserve"> de la congregación</w:t>
      </w:r>
      <w:r w:rsidR="006C44F3" w:rsidRPr="00344E05">
        <w:rPr>
          <w:sz w:val="22"/>
          <w:szCs w:val="22"/>
          <w:lang w:val="es-PR"/>
        </w:rPr>
        <w:t xml:space="preserve"> </w:t>
      </w:r>
      <w:r w:rsidR="00893F7C" w:rsidRPr="00344E05">
        <w:rPr>
          <w:sz w:val="22"/>
          <w:szCs w:val="22"/>
          <w:lang w:val="es-PR"/>
        </w:rPr>
        <w:t>se reunirá normalmente una vez al mes.  Reuniones especiales podrán ser convocadas por el(la) pastor(a) o el(la) presidente(a)</w:t>
      </w:r>
      <w:r w:rsidR="00893F7C" w:rsidRPr="00344E05">
        <w:rPr>
          <w:sz w:val="22"/>
          <w:szCs w:val="22"/>
          <w:highlight w:val="yellow"/>
          <w:u w:val="single"/>
          <w:vertAlign w:val="superscript"/>
          <w:lang w:val="es-PR"/>
        </w:rPr>
        <w:t>2</w:t>
      </w:r>
      <w:r w:rsidR="00893F7C" w:rsidRPr="00344E05">
        <w:rPr>
          <w:sz w:val="22"/>
          <w:szCs w:val="22"/>
          <w:lang w:val="es-PR"/>
        </w:rPr>
        <w:t xml:space="preserve"> de esta congregación, y deberán ser convocadas por el(la) presidente(a) a petición de por lo menos la mitad de sus miembros.  Se deberá dar notificación de cada reunión especial a todos los que tengan derecho a estar presentes.</w:t>
      </w:r>
    </w:p>
    <w:p w14:paraId="52B57924" w14:textId="77777777" w:rsidR="00893F7C" w:rsidRPr="00344E05" w:rsidRDefault="00893F7C" w:rsidP="00394E7D">
      <w:pPr>
        <w:pStyle w:val="BodyText"/>
        <w:tabs>
          <w:tab w:val="left" w:pos="9360"/>
        </w:tabs>
        <w:spacing w:after="80"/>
        <w:ind w:left="1080" w:hanging="1080"/>
        <w:rPr>
          <w:color w:val="000000" w:themeColor="text1"/>
          <w:sz w:val="22"/>
          <w:szCs w:val="22"/>
          <w:u w:color="FF0000"/>
          <w:lang w:val="es-PR"/>
        </w:rPr>
      </w:pPr>
    </w:p>
    <w:p w14:paraId="236E1FA6" w14:textId="5885C9CE" w:rsidR="00CF56CC" w:rsidRPr="00344E05" w:rsidRDefault="00CF56CC" w:rsidP="00394E7D">
      <w:pPr>
        <w:tabs>
          <w:tab w:val="left" w:pos="9360"/>
        </w:tabs>
        <w:rPr>
          <w:i/>
          <w:color w:val="000000" w:themeColor="text1"/>
          <w:szCs w:val="22"/>
          <w:u w:color="FF0000"/>
          <w:lang w:val="es-PR"/>
        </w:rPr>
      </w:pPr>
      <w:r w:rsidRPr="00344E05">
        <w:rPr>
          <w:i/>
          <w:color w:val="000000" w:themeColor="text1"/>
          <w:szCs w:val="22"/>
          <w:u w:color="FF0000"/>
          <w:shd w:val="clear" w:color="auto" w:fill="FFFF00"/>
          <w:lang w:val="es-PR"/>
        </w:rPr>
        <w:t>[N</w:t>
      </w:r>
      <w:r w:rsidR="003C073E" w:rsidRPr="00344E05">
        <w:rPr>
          <w:i/>
          <w:color w:val="000000" w:themeColor="text1"/>
          <w:szCs w:val="22"/>
          <w:u w:color="FF0000"/>
          <w:shd w:val="clear" w:color="auto" w:fill="FFFF00"/>
          <w:lang w:val="es-PR"/>
        </w:rPr>
        <w:t>ueva nota a pie de página</w:t>
      </w:r>
      <w:r w:rsidRPr="00344E05">
        <w:rPr>
          <w:i/>
          <w:color w:val="000000" w:themeColor="text1"/>
          <w:szCs w:val="22"/>
          <w:u w:color="FF0000"/>
          <w:shd w:val="clear" w:color="auto" w:fill="FFFF00"/>
          <w:lang w:val="es-PR"/>
        </w:rPr>
        <w:t>]</w:t>
      </w:r>
    </w:p>
    <w:p w14:paraId="52C0DB33" w14:textId="34D52F62" w:rsidR="00CF56CC" w:rsidRPr="00344E05" w:rsidRDefault="00CF56CC" w:rsidP="00394E7D">
      <w:pPr>
        <w:widowControl w:val="0"/>
        <w:tabs>
          <w:tab w:val="left" w:pos="9360"/>
        </w:tabs>
        <w:autoSpaceDE w:val="0"/>
        <w:autoSpaceDN w:val="0"/>
        <w:spacing w:before="55"/>
        <w:rPr>
          <w:color w:val="000000" w:themeColor="text1"/>
          <w:szCs w:val="22"/>
          <w:u w:val="single" w:color="FF0000"/>
          <w:shd w:val="clear" w:color="auto" w:fill="FFFF00"/>
          <w:lang w:val="es-PR"/>
        </w:rPr>
      </w:pPr>
      <w:r w:rsidRPr="00344E05">
        <w:rPr>
          <w:color w:val="000000" w:themeColor="text1"/>
          <w:szCs w:val="22"/>
          <w:u w:color="FF0000"/>
          <w:shd w:val="clear" w:color="auto" w:fill="FFFF00"/>
          <w:vertAlign w:val="superscript"/>
          <w:lang w:val="es-PR"/>
        </w:rPr>
        <w:t>2</w:t>
      </w:r>
      <w:r w:rsidRPr="00344E05">
        <w:rPr>
          <w:color w:val="000000" w:themeColor="text1"/>
          <w:szCs w:val="22"/>
          <w:u w:color="FF0000"/>
          <w:shd w:val="clear" w:color="auto" w:fill="FFFF00"/>
          <w:lang w:val="es-PR"/>
        </w:rPr>
        <w:t xml:space="preserve"> </w:t>
      </w:r>
      <w:r w:rsidR="00AE795C" w:rsidRPr="00344E05">
        <w:rPr>
          <w:color w:val="000000" w:themeColor="text1"/>
          <w:szCs w:val="22"/>
          <w:u w:color="FF0000"/>
          <w:shd w:val="clear" w:color="auto" w:fill="FFFF00"/>
          <w:lang w:val="es-PR"/>
        </w:rPr>
        <w:t>Si el(la) pastor(a) es el(la) president</w:t>
      </w:r>
      <w:r w:rsidR="0031151D" w:rsidRPr="00344E05">
        <w:rPr>
          <w:color w:val="000000" w:themeColor="text1"/>
          <w:szCs w:val="22"/>
          <w:u w:color="FF0000"/>
          <w:shd w:val="clear" w:color="auto" w:fill="FFFF00"/>
          <w:lang w:val="es-PR"/>
        </w:rPr>
        <w:t>e</w:t>
      </w:r>
      <w:r w:rsidR="00AE795C" w:rsidRPr="00344E05">
        <w:rPr>
          <w:color w:val="000000" w:themeColor="text1"/>
          <w:szCs w:val="22"/>
          <w:u w:color="FF0000"/>
          <w:shd w:val="clear" w:color="auto" w:fill="FFFF00"/>
          <w:lang w:val="es-PR"/>
        </w:rPr>
        <w:t xml:space="preserve">(a) de la congregación, la congregación puede considerar otorgarle al(a la) </w:t>
      </w:r>
      <w:r w:rsidR="004E0EBB" w:rsidRPr="00344E05">
        <w:rPr>
          <w:color w:val="000000" w:themeColor="text1"/>
          <w:szCs w:val="22"/>
          <w:u w:color="FF0000"/>
          <w:shd w:val="clear" w:color="auto" w:fill="FFFF00"/>
          <w:lang w:val="es-PR"/>
        </w:rPr>
        <w:t>vicepresidente</w:t>
      </w:r>
      <w:r w:rsidR="00AE795C" w:rsidRPr="00344E05">
        <w:rPr>
          <w:color w:val="000000" w:themeColor="text1"/>
          <w:szCs w:val="22"/>
          <w:u w:color="FF0000"/>
          <w:shd w:val="clear" w:color="auto" w:fill="FFFF00"/>
          <w:lang w:val="es-PR"/>
        </w:rPr>
        <w:t xml:space="preserve">(a) la autoridad para </w:t>
      </w:r>
      <w:r w:rsidR="009A73FE">
        <w:rPr>
          <w:color w:val="000000" w:themeColor="text1"/>
          <w:szCs w:val="22"/>
          <w:u w:color="FF0000"/>
          <w:shd w:val="clear" w:color="auto" w:fill="FFFF00"/>
          <w:lang w:val="es-PR"/>
        </w:rPr>
        <w:t>convocar</w:t>
      </w:r>
      <w:r w:rsidR="00AE795C" w:rsidRPr="00344E05">
        <w:rPr>
          <w:color w:val="000000" w:themeColor="text1"/>
          <w:szCs w:val="22"/>
          <w:u w:color="FF0000"/>
          <w:shd w:val="clear" w:color="auto" w:fill="FFFF00"/>
          <w:lang w:val="es-PR"/>
        </w:rPr>
        <w:t xml:space="preserve"> una reunión especial.</w:t>
      </w:r>
    </w:p>
    <w:p w14:paraId="4BA620B3" w14:textId="77777777" w:rsidR="00CF56CC" w:rsidRPr="00344E05" w:rsidRDefault="00CF56CC" w:rsidP="00394E7D">
      <w:pPr>
        <w:rPr>
          <w:color w:val="000000" w:themeColor="text1"/>
          <w:szCs w:val="22"/>
          <w:u w:color="FF0000"/>
          <w:lang w:val="es-PR"/>
        </w:rPr>
      </w:pPr>
    </w:p>
    <w:p w14:paraId="3F413F74" w14:textId="26C100FE"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691537"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DF6948" w:rsidRPr="00344E05">
        <w:rPr>
          <w:i/>
          <w:iCs/>
          <w:color w:val="000000" w:themeColor="text1"/>
          <w:szCs w:val="22"/>
          <w:u w:color="FF0000"/>
          <w:lang w:val="es-PR"/>
        </w:rPr>
        <w:t xml:space="preserve">Debido a que hay congregaciones donde el(la) pastor(a) es presidente(a) de la congregación, se está insertando una nota a pie de página para sugerir que al(a la) vicepresidente(a) de la congregación </w:t>
      </w:r>
      <w:r w:rsidR="00492F8F">
        <w:rPr>
          <w:i/>
          <w:iCs/>
          <w:color w:val="000000" w:themeColor="text1"/>
          <w:szCs w:val="22"/>
          <w:u w:color="FF0000"/>
          <w:lang w:val="es-PR"/>
        </w:rPr>
        <w:t xml:space="preserve">se </w:t>
      </w:r>
      <w:r w:rsidR="00DF6948" w:rsidRPr="00344E05">
        <w:rPr>
          <w:i/>
          <w:iCs/>
          <w:color w:val="000000" w:themeColor="text1"/>
          <w:szCs w:val="22"/>
          <w:u w:color="FF0000"/>
          <w:lang w:val="es-PR"/>
        </w:rPr>
        <w:t>le p</w:t>
      </w:r>
      <w:r w:rsidR="00492F8F">
        <w:rPr>
          <w:i/>
          <w:iCs/>
          <w:color w:val="000000" w:themeColor="text1"/>
          <w:szCs w:val="22"/>
          <w:u w:color="FF0000"/>
          <w:lang w:val="es-PR"/>
        </w:rPr>
        <w:t xml:space="preserve">odría </w:t>
      </w:r>
      <w:r w:rsidR="00DF6948" w:rsidRPr="00344E05">
        <w:rPr>
          <w:i/>
          <w:iCs/>
          <w:color w:val="000000" w:themeColor="text1"/>
          <w:szCs w:val="22"/>
          <w:u w:color="FF0000"/>
          <w:lang w:val="es-PR"/>
        </w:rPr>
        <w:t>otorga</w:t>
      </w:r>
      <w:r w:rsidR="00492F8F">
        <w:rPr>
          <w:i/>
          <w:iCs/>
          <w:color w:val="000000" w:themeColor="text1"/>
          <w:szCs w:val="22"/>
          <w:u w:color="FF0000"/>
          <w:lang w:val="es-PR"/>
        </w:rPr>
        <w:t>r</w:t>
      </w:r>
      <w:r w:rsidR="00DF6948" w:rsidRPr="00344E05">
        <w:rPr>
          <w:i/>
          <w:iCs/>
          <w:color w:val="000000" w:themeColor="text1"/>
          <w:szCs w:val="22"/>
          <w:u w:color="FF0000"/>
          <w:lang w:val="es-PR"/>
        </w:rPr>
        <w:t xml:space="preserve"> autoridad para </w:t>
      </w:r>
      <w:r w:rsidR="00492F8F">
        <w:rPr>
          <w:i/>
          <w:iCs/>
          <w:color w:val="000000" w:themeColor="text1"/>
          <w:szCs w:val="22"/>
          <w:u w:color="FF0000"/>
          <w:lang w:val="es-PR"/>
        </w:rPr>
        <w:t>convocar</w:t>
      </w:r>
      <w:r w:rsidR="00DF6948" w:rsidRPr="00344E05">
        <w:rPr>
          <w:i/>
          <w:iCs/>
          <w:color w:val="000000" w:themeColor="text1"/>
          <w:szCs w:val="22"/>
          <w:u w:color="FF0000"/>
          <w:lang w:val="es-PR"/>
        </w:rPr>
        <w:t xml:space="preserve"> una reunión especial del</w:t>
      </w:r>
      <w:r w:rsidR="00C15CCA" w:rsidRPr="00344E05">
        <w:rPr>
          <w:i/>
          <w:iCs/>
          <w:color w:val="000000" w:themeColor="text1"/>
          <w:szCs w:val="22"/>
          <w:u w:color="FF0000"/>
          <w:lang w:val="es-PR"/>
        </w:rPr>
        <w:t xml:space="preserve"> Consejo de la </w:t>
      </w:r>
      <w:r w:rsidR="00DF6948" w:rsidRPr="00344E05">
        <w:rPr>
          <w:i/>
          <w:iCs/>
          <w:color w:val="000000" w:themeColor="text1"/>
          <w:szCs w:val="22"/>
          <w:u w:color="FF0000"/>
          <w:lang w:val="es-PR"/>
        </w:rPr>
        <w:t>congregación</w:t>
      </w:r>
      <w:r w:rsidR="00C15CCA" w:rsidRPr="00344E05">
        <w:rPr>
          <w:i/>
          <w:iCs/>
          <w:color w:val="000000" w:themeColor="text1"/>
          <w:szCs w:val="22"/>
          <w:u w:color="FF0000"/>
          <w:lang w:val="es-PR"/>
        </w:rPr>
        <w:t>.</w:t>
      </w:r>
    </w:p>
    <w:p w14:paraId="452C2978" w14:textId="77777777" w:rsidR="00CF56CC" w:rsidRPr="00344E05" w:rsidRDefault="00CF56CC" w:rsidP="00394E7D">
      <w:pPr>
        <w:rPr>
          <w:color w:val="000000" w:themeColor="text1"/>
          <w:szCs w:val="22"/>
          <w:u w:color="FF0000"/>
          <w:lang w:val="es-PR"/>
        </w:rPr>
      </w:pPr>
    </w:p>
    <w:p w14:paraId="4A3FC2C0" w14:textId="77777777" w:rsidR="00CF56CC" w:rsidRPr="00344E05" w:rsidRDefault="00CF56CC" w:rsidP="00394E7D">
      <w:pPr>
        <w:rPr>
          <w:color w:val="000000" w:themeColor="text1"/>
          <w:szCs w:val="22"/>
          <w:u w:color="FF0000"/>
          <w:lang w:val="es-PR"/>
        </w:rPr>
      </w:pPr>
    </w:p>
    <w:p w14:paraId="36E51E7C" w14:textId="7C62A2AD" w:rsidR="005952A4" w:rsidRPr="00344E05" w:rsidRDefault="00CF56CC" w:rsidP="00394E7D">
      <w:pPr>
        <w:pStyle w:val="BodyText"/>
        <w:tabs>
          <w:tab w:val="left" w:pos="9360"/>
        </w:tabs>
        <w:spacing w:before="1"/>
        <w:ind w:left="1080" w:hanging="1080"/>
        <w:rPr>
          <w:sz w:val="22"/>
          <w:szCs w:val="22"/>
          <w:lang w:val="es-PR"/>
        </w:rPr>
      </w:pPr>
      <w:r w:rsidRPr="00344E05">
        <w:rPr>
          <w:b/>
          <w:color w:val="000000" w:themeColor="text1"/>
          <w:sz w:val="22"/>
          <w:szCs w:val="22"/>
          <w:u w:color="FF0000"/>
          <w:lang w:val="es-PR"/>
        </w:rPr>
        <w:t>C12.13.</w:t>
      </w:r>
      <w:r w:rsidRPr="00344E05">
        <w:rPr>
          <w:b/>
          <w:color w:val="000000" w:themeColor="text1"/>
          <w:sz w:val="22"/>
          <w:szCs w:val="22"/>
          <w:u w:color="FF0000"/>
          <w:lang w:val="es-PR"/>
        </w:rPr>
        <w:tab/>
      </w:r>
      <w:r w:rsidR="005952A4" w:rsidRPr="00344E05">
        <w:rPr>
          <w:sz w:val="22"/>
          <w:szCs w:val="22"/>
          <w:lang w:val="es-PR"/>
        </w:rPr>
        <w:t>El Consejo</w:t>
      </w:r>
      <w:r w:rsidR="00041D07" w:rsidRPr="00344E05">
        <w:rPr>
          <w:strike/>
          <w:sz w:val="22"/>
          <w:szCs w:val="22"/>
          <w:highlight w:val="yellow"/>
          <w:lang w:val="es-PR"/>
        </w:rPr>
        <w:t xml:space="preserve"> Congregacional</w:t>
      </w:r>
      <w:r w:rsidR="00041D07" w:rsidRPr="00344E05">
        <w:rPr>
          <w:sz w:val="22"/>
          <w:szCs w:val="22"/>
          <w:highlight w:val="yellow"/>
          <w:u w:val="single"/>
          <w:lang w:val="es-PR"/>
        </w:rPr>
        <w:t xml:space="preserve"> de la congregación</w:t>
      </w:r>
      <w:r w:rsidR="00AA51D2" w:rsidRPr="00344E05">
        <w:rPr>
          <w:sz w:val="22"/>
          <w:szCs w:val="22"/>
          <w:lang w:val="es-PR"/>
        </w:rPr>
        <w:t xml:space="preserve"> </w:t>
      </w:r>
      <w:r w:rsidR="005952A4" w:rsidRPr="00344E05">
        <w:rPr>
          <w:sz w:val="22"/>
          <w:szCs w:val="22"/>
          <w:lang w:val="es-PR"/>
        </w:rPr>
        <w:t>y sus comités podrán llevar a cabo reuniones por comunicación remota, incluyendo electrónicamente y por conferencia telefónica</w:t>
      </w:r>
      <w:r w:rsidR="005952A4" w:rsidRPr="00344E05">
        <w:rPr>
          <w:sz w:val="22"/>
          <w:szCs w:val="22"/>
          <w:highlight w:val="yellow"/>
          <w:u w:val="single"/>
          <w:lang w:val="es-PR"/>
        </w:rPr>
        <w:t xml:space="preserve">, </w:t>
      </w:r>
      <w:r w:rsidR="004853B2" w:rsidRPr="00344E05">
        <w:rPr>
          <w:sz w:val="22"/>
          <w:szCs w:val="22"/>
          <w:highlight w:val="yellow"/>
          <w:u w:val="single"/>
          <w:lang w:val="es-PR"/>
        </w:rPr>
        <w:t xml:space="preserve">siempre que </w:t>
      </w:r>
      <w:r w:rsidR="002D0C47" w:rsidRPr="00344E05">
        <w:rPr>
          <w:sz w:val="22"/>
          <w:szCs w:val="22"/>
          <w:highlight w:val="yellow"/>
          <w:u w:val="single"/>
          <w:lang w:val="es-PR"/>
        </w:rPr>
        <w:t>haya una oportunidad para comunicación au</w:t>
      </w:r>
      <w:r w:rsidR="00BD1AE3">
        <w:rPr>
          <w:sz w:val="22"/>
          <w:szCs w:val="22"/>
          <w:highlight w:val="yellow"/>
          <w:u w:val="single"/>
          <w:lang w:val="es-PR"/>
        </w:rPr>
        <w:t>ditiva</w:t>
      </w:r>
      <w:r w:rsidR="002D0C47" w:rsidRPr="00344E05">
        <w:rPr>
          <w:sz w:val="22"/>
          <w:szCs w:val="22"/>
          <w:highlight w:val="yellow"/>
          <w:u w:val="single"/>
          <w:lang w:val="es-PR"/>
        </w:rPr>
        <w:t xml:space="preserve"> simultánea o su equivalente</w:t>
      </w:r>
      <w:r w:rsidR="00506401" w:rsidRPr="00344E05">
        <w:rPr>
          <w:sz w:val="22"/>
          <w:szCs w:val="22"/>
          <w:highlight w:val="yellow"/>
          <w:u w:val="single"/>
          <w:lang w:val="es-PR"/>
        </w:rPr>
        <w:t>.</w:t>
      </w:r>
      <w:r w:rsidR="00506401" w:rsidRPr="00344E05">
        <w:rPr>
          <w:strike/>
          <w:sz w:val="22"/>
          <w:szCs w:val="22"/>
          <w:highlight w:val="yellow"/>
          <w:lang w:val="es-PR"/>
        </w:rPr>
        <w:t xml:space="preserve"> </w:t>
      </w:r>
      <w:r w:rsidR="005952A4" w:rsidRPr="00344E05">
        <w:rPr>
          <w:strike/>
          <w:sz w:val="22"/>
          <w:szCs w:val="22"/>
          <w:highlight w:val="yellow"/>
          <w:lang w:val="es-PR"/>
        </w:rPr>
        <w:t>y, h</w:t>
      </w:r>
      <w:r w:rsidR="001A7834" w:rsidRPr="00344E05">
        <w:rPr>
          <w:sz w:val="22"/>
          <w:szCs w:val="22"/>
          <w:lang w:val="es-PR"/>
        </w:rPr>
        <w:t>H</w:t>
      </w:r>
      <w:r w:rsidR="005952A4" w:rsidRPr="00344E05">
        <w:rPr>
          <w:sz w:val="22"/>
          <w:szCs w:val="22"/>
          <w:lang w:val="es-PR"/>
        </w:rPr>
        <w:t>asta lo permitido por ley estatal, notificación de todas las reuniones se podrá proveer electrónicamente.</w:t>
      </w:r>
    </w:p>
    <w:p w14:paraId="42DACAE4" w14:textId="77777777" w:rsidR="00CF56CC" w:rsidRPr="00344E05" w:rsidRDefault="00CF56CC" w:rsidP="00394E7D">
      <w:pPr>
        <w:rPr>
          <w:color w:val="000000" w:themeColor="text1"/>
          <w:szCs w:val="22"/>
          <w:u w:color="FF0000"/>
          <w:lang w:val="es-PR"/>
        </w:rPr>
      </w:pPr>
    </w:p>
    <w:p w14:paraId="5EA65E46" w14:textId="4E768AF3"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C73510"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7A7C18" w:rsidRPr="00344E05">
        <w:rPr>
          <w:i/>
          <w:iCs/>
          <w:color w:val="000000" w:themeColor="text1"/>
          <w:szCs w:val="22"/>
          <w:u w:color="FF0000"/>
          <w:lang w:val="es-PR"/>
        </w:rPr>
        <w:t xml:space="preserve">Este cambio reconoce que hay otros medios para proveer comunicación simultánea, </w:t>
      </w:r>
      <w:r w:rsidR="00C60FF2">
        <w:rPr>
          <w:i/>
          <w:iCs/>
          <w:color w:val="000000" w:themeColor="text1"/>
          <w:szCs w:val="22"/>
          <w:u w:color="FF0000"/>
          <w:lang w:val="es-PR"/>
        </w:rPr>
        <w:t xml:space="preserve">por ejemplo, </w:t>
      </w:r>
      <w:r w:rsidR="007A7C18" w:rsidRPr="00344E05">
        <w:rPr>
          <w:i/>
          <w:iCs/>
          <w:color w:val="000000" w:themeColor="text1"/>
          <w:szCs w:val="22"/>
          <w:u w:color="FF0000"/>
          <w:lang w:val="es-PR"/>
        </w:rPr>
        <w:t>para personas con discapacidad auditiva</w:t>
      </w:r>
      <w:r w:rsidR="007A7C18" w:rsidRPr="00344E05">
        <w:rPr>
          <w:i/>
          <w:iCs/>
          <w:color w:val="000000" w:themeColor="text1"/>
          <w:szCs w:val="22"/>
          <w:u w:color="FF0000"/>
          <w:shd w:val="clear" w:color="auto" w:fill="FAF9F8"/>
          <w:lang w:val="es-PR"/>
        </w:rPr>
        <w:t xml:space="preserve">. </w:t>
      </w:r>
    </w:p>
    <w:p w14:paraId="2F7B8E47" w14:textId="77777777" w:rsidR="00CF56CC" w:rsidRPr="00344E05" w:rsidRDefault="00CF56CC" w:rsidP="00394E7D">
      <w:pPr>
        <w:rPr>
          <w:color w:val="000000" w:themeColor="text1"/>
          <w:szCs w:val="22"/>
          <w:u w:color="FF0000"/>
          <w:lang w:val="es-PR"/>
        </w:rPr>
      </w:pPr>
    </w:p>
    <w:p w14:paraId="320E1462" w14:textId="77777777" w:rsidR="00CF56CC" w:rsidRPr="00344E05" w:rsidRDefault="00CF56CC" w:rsidP="00394E7D">
      <w:pPr>
        <w:rPr>
          <w:color w:val="000000" w:themeColor="text1"/>
          <w:szCs w:val="22"/>
          <w:u w:color="FF0000"/>
          <w:lang w:val="es-PR"/>
        </w:rPr>
      </w:pPr>
    </w:p>
    <w:p w14:paraId="6130BE3A" w14:textId="66F59E73"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E21A41" w:rsidRPr="00344E05">
        <w:rPr>
          <w:b/>
          <w:bCs/>
          <w:color w:val="000000" w:themeColor="text1"/>
          <w:szCs w:val="22"/>
          <w:u w:color="FF0000"/>
          <w:lang w:val="es-PR"/>
        </w:rPr>
        <w:t xml:space="preserve">apítulo </w:t>
      </w:r>
      <w:r w:rsidRPr="00344E05">
        <w:rPr>
          <w:b/>
          <w:bCs/>
          <w:caps/>
          <w:color w:val="000000" w:themeColor="text1"/>
          <w:szCs w:val="22"/>
          <w:u w:color="FF0000"/>
          <w:lang w:val="es-PR"/>
        </w:rPr>
        <w:t xml:space="preserve">13: </w:t>
      </w:r>
      <w:r w:rsidR="00AD0AB7" w:rsidRPr="00344E05">
        <w:rPr>
          <w:b/>
          <w:bCs/>
          <w:caps/>
          <w:color w:val="000000" w:themeColor="text1"/>
          <w:szCs w:val="22"/>
          <w:u w:color="FF0000"/>
          <w:lang w:val="es-PR"/>
        </w:rPr>
        <w:t>COMITÉS DE LA CONGREGACIÓN</w:t>
      </w:r>
    </w:p>
    <w:p w14:paraId="25FEB3FA" w14:textId="77777777" w:rsidR="00CF56CC" w:rsidRPr="00344E05" w:rsidRDefault="00CF56CC" w:rsidP="00394E7D">
      <w:pPr>
        <w:tabs>
          <w:tab w:val="left" w:pos="9360"/>
        </w:tabs>
        <w:rPr>
          <w:iCs/>
          <w:color w:val="000000" w:themeColor="text1"/>
          <w:szCs w:val="22"/>
          <w:u w:color="FF0000"/>
          <w:shd w:val="clear" w:color="auto" w:fill="FFFF00"/>
          <w:lang w:val="es-PR"/>
        </w:rPr>
      </w:pPr>
    </w:p>
    <w:p w14:paraId="4ED46CFD" w14:textId="033749E9"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r w:rsidRPr="00604184">
        <w:rPr>
          <w:b/>
          <w:bCs/>
          <w:szCs w:val="22"/>
          <w:lang w:val="es-PR"/>
        </w:rPr>
        <w:t>C13.04.</w:t>
      </w:r>
      <w:r w:rsidRPr="00604184">
        <w:rPr>
          <w:szCs w:val="22"/>
          <w:lang w:val="es-PR"/>
        </w:rPr>
        <w:tab/>
        <w:t>[Un</w:t>
      </w:r>
      <w:r w:rsidRPr="00F140DF">
        <w:rPr>
          <w:szCs w:val="22"/>
          <w:lang w:val="es-PR"/>
        </w:rPr>
        <w:t xml:space="preserve">] Comité[s] de Ministerio Mutuo (en ausencia de [un] Comité[s] de Ministerio Mutuo, las </w:t>
      </w:r>
      <w:r w:rsidRPr="00F140DF">
        <w:rPr>
          <w:szCs w:val="22"/>
          <w:lang w:val="es-PR"/>
        </w:rPr>
        <w:lastRenderedPageBreak/>
        <w:t>tareas deberán ser llevadas a cabo por el Comité Ejecutivo) deberá[n] ser designado[s] juntamente por el(la) presidente</w:t>
      </w:r>
      <w:r w:rsidR="00245FBA" w:rsidRPr="00245FBA">
        <w:rPr>
          <w:szCs w:val="22"/>
          <w:highlight w:val="yellow"/>
          <w:u w:val="single"/>
          <w:lang w:val="es-PR"/>
        </w:rPr>
        <w:t>(a)</w:t>
      </w:r>
      <w:r w:rsidRPr="00F140DF">
        <w:rPr>
          <w:szCs w:val="22"/>
          <w:lang w:val="es-PR"/>
        </w:rPr>
        <w:t xml:space="preserve"> [vice–presidente</w:t>
      </w:r>
      <w:r w:rsidR="00245FBA" w:rsidRPr="00245FBA">
        <w:rPr>
          <w:szCs w:val="22"/>
          <w:highlight w:val="yellow"/>
          <w:u w:val="single"/>
          <w:lang w:val="es-PR"/>
        </w:rPr>
        <w:t>(a)</w:t>
      </w:r>
      <w:r w:rsidR="00DC3244">
        <w:rPr>
          <w:strike/>
          <w:szCs w:val="22"/>
          <w:highlight w:val="yellow"/>
          <w:vertAlign w:val="superscript"/>
          <w:lang w:val="es-PR"/>
        </w:rPr>
        <w:t>1</w:t>
      </w:r>
      <w:r w:rsidRPr="00F140DF">
        <w:rPr>
          <w:szCs w:val="22"/>
          <w:highlight w:val="yellow"/>
          <w:u w:val="single" w:color="FF0000"/>
          <w:vertAlign w:val="superscript"/>
          <w:lang w:val="es-PR"/>
        </w:rPr>
        <w:t>3</w:t>
      </w:r>
      <w:r w:rsidRPr="00F140DF">
        <w:rPr>
          <w:szCs w:val="22"/>
          <w:u w:val="single" w:color="FF0000"/>
          <w:lang w:val="es-PR"/>
        </w:rPr>
        <w:t>]</w:t>
      </w:r>
      <w:r w:rsidRPr="00F140DF">
        <w:rPr>
          <w:szCs w:val="22"/>
          <w:lang w:val="es-PR"/>
        </w:rPr>
        <w:t xml:space="preserve"> y el(la) ministro listado(a). El término del cargo será dos años, con tres miembros a ser designados cada año sucesivo.</w:t>
      </w:r>
    </w:p>
    <w:p w14:paraId="4665F290" w14:textId="77777777"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p>
    <w:p w14:paraId="5017512F" w14:textId="37C62135"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i/>
          <w:iCs/>
          <w:szCs w:val="22"/>
          <w:lang w:val="es-PR"/>
        </w:rPr>
      </w:pPr>
      <w:r w:rsidRPr="00F140DF">
        <w:rPr>
          <w:i/>
          <w:iCs/>
          <w:szCs w:val="22"/>
          <w:highlight w:val="yellow"/>
          <w:lang w:val="es-PR"/>
        </w:rPr>
        <w:t>[Cambio en la numeración de la nota a pie de página]</w:t>
      </w:r>
    </w:p>
    <w:p w14:paraId="29924DDE" w14:textId="4D06217B" w:rsidR="009C52EB" w:rsidRPr="00F140DF" w:rsidRDefault="00DC3244"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r>
        <w:rPr>
          <w:strike/>
          <w:szCs w:val="22"/>
          <w:highlight w:val="yellow"/>
          <w:vertAlign w:val="superscript"/>
          <w:lang w:val="es-PR"/>
        </w:rPr>
        <w:t>1</w:t>
      </w:r>
      <w:r w:rsidR="009C52EB" w:rsidRPr="00F140DF">
        <w:rPr>
          <w:szCs w:val="22"/>
          <w:highlight w:val="yellow"/>
          <w:u w:val="single" w:color="FF0000"/>
          <w:vertAlign w:val="superscript"/>
          <w:lang w:val="es-PR"/>
        </w:rPr>
        <w:t>3</w:t>
      </w:r>
      <w:r w:rsidR="009C52EB" w:rsidRPr="00F140DF">
        <w:rPr>
          <w:szCs w:val="22"/>
          <w:lang w:val="es-PR"/>
        </w:rPr>
        <w:t xml:space="preserve"> Para uso si el(la) pastor(a) es presidente</w:t>
      </w:r>
      <w:r w:rsidR="006D7C9B">
        <w:rPr>
          <w:szCs w:val="22"/>
          <w:lang w:val="es-PR"/>
        </w:rPr>
        <w:t>(a)</w:t>
      </w:r>
      <w:r w:rsidR="009C52EB" w:rsidRPr="00F140DF">
        <w:rPr>
          <w:szCs w:val="22"/>
          <w:lang w:val="es-PR"/>
        </w:rPr>
        <w:t xml:space="preserve"> de la congregación bajo dos de las opciones en C11.02.</w:t>
      </w:r>
    </w:p>
    <w:p w14:paraId="6CC216A9" w14:textId="77777777"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i/>
          <w:iCs/>
          <w:strike/>
          <w:szCs w:val="22"/>
          <w:lang w:val="es-PR"/>
        </w:rPr>
      </w:pPr>
    </w:p>
    <w:p w14:paraId="6CEC4981" w14:textId="75FDAD06"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r w:rsidRPr="004E521F">
        <w:rPr>
          <w:i/>
          <w:iCs/>
          <w:color w:val="000000" w:themeColor="text1"/>
          <w:szCs w:val="22"/>
          <w:u w:color="FF0000"/>
          <w:lang w:val="es-419"/>
        </w:rPr>
        <w:tab/>
      </w:r>
      <w:r w:rsidR="004E521F" w:rsidRPr="004E521F">
        <w:rPr>
          <w:i/>
          <w:iCs/>
          <w:color w:val="000000" w:themeColor="text1"/>
          <w:szCs w:val="22"/>
          <w:u w:color="FF0000"/>
          <w:lang w:val="es-419"/>
        </w:rPr>
        <w:t>Razonamiento</w:t>
      </w:r>
      <w:r w:rsidRPr="004E521F">
        <w:rPr>
          <w:i/>
          <w:iCs/>
          <w:color w:val="000000" w:themeColor="text1"/>
          <w:szCs w:val="22"/>
          <w:u w:color="FF0000"/>
          <w:lang w:val="es-419"/>
        </w:rPr>
        <w:t xml:space="preserve">: </w:t>
      </w:r>
      <w:r w:rsidR="004E521F">
        <w:rPr>
          <w:i/>
          <w:iCs/>
          <w:color w:val="000000" w:themeColor="text1"/>
          <w:szCs w:val="22"/>
          <w:u w:color="FF0000"/>
          <w:lang w:val="es-419"/>
        </w:rPr>
        <w:t xml:space="preserve">Cambios editoriales </w:t>
      </w:r>
      <w:r w:rsidR="003F664F">
        <w:rPr>
          <w:i/>
          <w:iCs/>
          <w:color w:val="000000" w:themeColor="text1"/>
          <w:szCs w:val="22"/>
          <w:u w:color="FF0000"/>
          <w:lang w:val="es-419"/>
        </w:rPr>
        <w:t>neces</w:t>
      </w:r>
      <w:r w:rsidR="00B11C2C">
        <w:rPr>
          <w:i/>
          <w:iCs/>
          <w:color w:val="000000" w:themeColor="text1"/>
          <w:szCs w:val="22"/>
          <w:u w:color="FF0000"/>
          <w:lang w:val="es-419"/>
        </w:rPr>
        <w:t xml:space="preserve">itados </w:t>
      </w:r>
      <w:r w:rsidR="003C46FF">
        <w:rPr>
          <w:i/>
          <w:iCs/>
          <w:color w:val="000000" w:themeColor="text1"/>
          <w:szCs w:val="22"/>
          <w:u w:color="FF0000"/>
          <w:lang w:val="es-419"/>
        </w:rPr>
        <w:t xml:space="preserve">debido a la </w:t>
      </w:r>
      <w:r w:rsidR="00994537">
        <w:rPr>
          <w:i/>
          <w:iCs/>
          <w:color w:val="000000" w:themeColor="text1"/>
          <w:szCs w:val="22"/>
          <w:u w:color="FF0000"/>
          <w:lang w:val="es-419"/>
        </w:rPr>
        <w:t>a</w:t>
      </w:r>
      <w:r w:rsidR="003C46FF">
        <w:rPr>
          <w:i/>
          <w:iCs/>
          <w:color w:val="000000" w:themeColor="text1"/>
          <w:szCs w:val="22"/>
          <w:u w:color="FF0000"/>
          <w:lang w:val="es-419"/>
        </w:rPr>
        <w:t>di</w:t>
      </w:r>
      <w:r w:rsidR="00994537">
        <w:rPr>
          <w:i/>
          <w:iCs/>
          <w:color w:val="000000" w:themeColor="text1"/>
          <w:szCs w:val="22"/>
          <w:u w:color="FF0000"/>
          <w:lang w:val="es-419"/>
        </w:rPr>
        <w:t>ci</w:t>
      </w:r>
      <w:r w:rsidR="003C46FF">
        <w:rPr>
          <w:i/>
          <w:iCs/>
          <w:color w:val="000000" w:themeColor="text1"/>
          <w:szCs w:val="22"/>
          <w:u w:color="FF0000"/>
          <w:lang w:val="es-419"/>
        </w:rPr>
        <w:t>ón de notas a pie de página previas</w:t>
      </w:r>
      <w:r w:rsidRPr="00F140DF">
        <w:rPr>
          <w:i/>
          <w:iCs/>
          <w:color w:val="000000" w:themeColor="text1"/>
          <w:szCs w:val="22"/>
          <w:u w:color="FF0000"/>
          <w:shd w:val="clear" w:color="auto" w:fill="FAF9F8"/>
          <w:lang w:val="es-419"/>
        </w:rPr>
        <w:t>.</w:t>
      </w:r>
    </w:p>
    <w:p w14:paraId="24FEE2E4" w14:textId="77777777" w:rsidR="009C52EB" w:rsidRPr="00F140DF" w:rsidRDefault="009C52EB" w:rsidP="00394E7D">
      <w:pPr>
        <w:pStyle w:val="BodyText"/>
        <w:tabs>
          <w:tab w:val="left" w:pos="9360"/>
        </w:tabs>
        <w:spacing w:before="2"/>
        <w:ind w:left="1080" w:hanging="1080"/>
        <w:rPr>
          <w:b/>
          <w:color w:val="000000" w:themeColor="text1"/>
          <w:sz w:val="22"/>
          <w:szCs w:val="22"/>
          <w:u w:color="FF0000"/>
          <w:lang w:val="es-PR"/>
        </w:rPr>
      </w:pPr>
    </w:p>
    <w:p w14:paraId="4A7392D2" w14:textId="77777777" w:rsidR="009C52EB" w:rsidRPr="00F140DF" w:rsidRDefault="009C52EB" w:rsidP="00394E7D">
      <w:pPr>
        <w:pStyle w:val="BodyText"/>
        <w:tabs>
          <w:tab w:val="left" w:pos="9360"/>
        </w:tabs>
        <w:spacing w:before="2"/>
        <w:ind w:left="1080" w:hanging="1080"/>
        <w:rPr>
          <w:b/>
          <w:color w:val="000000" w:themeColor="text1"/>
          <w:sz w:val="22"/>
          <w:szCs w:val="22"/>
          <w:u w:color="FF0000"/>
          <w:lang w:val="es-PR"/>
        </w:rPr>
      </w:pPr>
    </w:p>
    <w:p w14:paraId="374B4FCB" w14:textId="61530F01" w:rsidR="00CF56CC" w:rsidRPr="00344E05" w:rsidRDefault="007036BD" w:rsidP="00394E7D">
      <w:pPr>
        <w:pStyle w:val="BodyText"/>
        <w:tabs>
          <w:tab w:val="left" w:pos="9360"/>
        </w:tabs>
        <w:spacing w:before="2"/>
        <w:ind w:left="1080" w:hanging="1080"/>
        <w:rPr>
          <w:color w:val="000000" w:themeColor="text1"/>
          <w:sz w:val="22"/>
          <w:szCs w:val="22"/>
          <w:u w:color="FF0000"/>
          <w:lang w:val="es-PR"/>
        </w:rPr>
      </w:pPr>
      <w:r w:rsidRPr="00F140DF">
        <w:rPr>
          <w:noProof/>
          <w:sz w:val="22"/>
          <w:szCs w:val="22"/>
          <w:lang w:val="es-PR"/>
        </w:rPr>
        <mc:AlternateContent>
          <mc:Choice Requires="wps">
            <w:drawing>
              <wp:anchor distT="0" distB="0" distL="114300" distR="114300" simplePos="0" relativeHeight="251668480" behindDoc="1" locked="0" layoutInCell="1" allowOverlap="1" wp14:anchorId="7B12CF0C" wp14:editId="671C4C58">
                <wp:simplePos x="0" y="0"/>
                <wp:positionH relativeFrom="page">
                  <wp:posOffset>3081020</wp:posOffset>
                </wp:positionH>
                <wp:positionV relativeFrom="paragraph">
                  <wp:posOffset>229870</wp:posOffset>
                </wp:positionV>
                <wp:extent cx="41275" cy="38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176B" id="Rectangle 6" o:spid="_x0000_s1026" style="position:absolute;margin-left:242.6pt;margin-top:18.1pt;width:3.25pt;height:.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" fillcolor="#b5072d" stroked="f">
                <w10:wrap anchorx="page"/>
              </v:rect>
            </w:pict>
          </mc:Fallback>
        </mc:AlternateContent>
      </w:r>
      <w:r w:rsidR="00CF56CC" w:rsidRPr="00F140DF">
        <w:rPr>
          <w:b/>
          <w:color w:val="000000" w:themeColor="text1"/>
          <w:sz w:val="22"/>
          <w:szCs w:val="22"/>
          <w:u w:color="FF0000"/>
          <w:lang w:val="es-PR"/>
        </w:rPr>
        <w:t>C13.08.</w:t>
      </w:r>
      <w:r w:rsidR="00CF56CC" w:rsidRPr="00F140DF">
        <w:rPr>
          <w:b/>
          <w:color w:val="000000" w:themeColor="text1"/>
          <w:sz w:val="22"/>
          <w:szCs w:val="22"/>
          <w:u w:color="FF0000"/>
          <w:lang w:val="es-PR"/>
        </w:rPr>
        <w:tab/>
      </w:r>
      <w:r w:rsidR="00EA4958" w:rsidRPr="00F140DF">
        <w:rPr>
          <w:sz w:val="22"/>
          <w:szCs w:val="22"/>
          <w:lang w:val="es-PR"/>
        </w:rPr>
        <w:t xml:space="preserve">El/la pastor/a [superior] de esta congregación deberá ser miembro </w:t>
      </w:r>
      <w:r w:rsidR="00EA4958" w:rsidRPr="00F140DF">
        <w:rPr>
          <w:i/>
          <w:iCs/>
          <w:sz w:val="22"/>
          <w:szCs w:val="22"/>
          <w:lang w:val="es-PR"/>
        </w:rPr>
        <w:t>ex officio</w:t>
      </w:r>
      <w:r w:rsidR="00EA4958" w:rsidRPr="00F140DF">
        <w:rPr>
          <w:sz w:val="22"/>
          <w:szCs w:val="22"/>
          <w:lang w:val="es-PR"/>
        </w:rPr>
        <w:t xml:space="preserve"> de todos los comités y juntas de esta congregación. [El/la presidente/a</w:t>
      </w:r>
      <w:r w:rsidR="007078F5" w:rsidRPr="00F140DF">
        <w:rPr>
          <w:sz w:val="22"/>
          <w:szCs w:val="22"/>
          <w:highlight w:val="yellow"/>
          <w:u w:val="single"/>
          <w:vertAlign w:val="superscript"/>
          <w:lang w:val="es-PR"/>
        </w:rPr>
        <w:t>4</w:t>
      </w:r>
      <w:r w:rsidR="007078F5" w:rsidRPr="00F140DF">
        <w:rPr>
          <w:sz w:val="22"/>
          <w:szCs w:val="22"/>
          <w:highlight w:val="yellow"/>
          <w:u w:val="single"/>
          <w:lang w:val="es-PR"/>
        </w:rPr>
        <w:t xml:space="preserve"> [vicepresidente(a)]</w:t>
      </w:r>
      <w:r w:rsidR="00EA4958" w:rsidRPr="00F140DF">
        <w:rPr>
          <w:sz w:val="22"/>
          <w:szCs w:val="22"/>
          <w:lang w:val="es-PR"/>
        </w:rPr>
        <w:t xml:space="preserve"> de esta co</w:t>
      </w:r>
      <w:r w:rsidR="00EA4958" w:rsidRPr="00344E05">
        <w:rPr>
          <w:sz w:val="22"/>
          <w:szCs w:val="22"/>
          <w:lang w:val="es-PR"/>
        </w:rPr>
        <w:t xml:space="preserve">ngregación deberá ser miembro </w:t>
      </w:r>
      <w:r w:rsidR="00EA4958" w:rsidRPr="00344E05">
        <w:rPr>
          <w:i/>
          <w:iCs/>
          <w:sz w:val="22"/>
          <w:szCs w:val="22"/>
          <w:lang w:val="es-PR"/>
        </w:rPr>
        <w:t>ex officio</w:t>
      </w:r>
      <w:r w:rsidR="00EA4958" w:rsidRPr="00344E05">
        <w:rPr>
          <w:sz w:val="22"/>
          <w:szCs w:val="22"/>
          <w:lang w:val="es-PR"/>
        </w:rPr>
        <w:t xml:space="preserve"> de todos los comités y juntas de esta congregación, excepto del Comité de Nominaciones.]</w:t>
      </w:r>
    </w:p>
    <w:p w14:paraId="5F40EDA5" w14:textId="77777777" w:rsidR="00CF56CC" w:rsidRPr="00344E05" w:rsidRDefault="00CF56CC" w:rsidP="00394E7D">
      <w:pPr>
        <w:tabs>
          <w:tab w:val="left" w:pos="9360"/>
        </w:tabs>
        <w:rPr>
          <w:i/>
          <w:color w:val="000000" w:themeColor="text1"/>
          <w:szCs w:val="22"/>
          <w:u w:color="FF0000"/>
          <w:shd w:val="clear" w:color="auto" w:fill="FFFF00"/>
          <w:lang w:val="es-PR"/>
        </w:rPr>
      </w:pPr>
    </w:p>
    <w:p w14:paraId="58E9B70B" w14:textId="6D40D953" w:rsidR="00CF56CC" w:rsidRPr="00344E05" w:rsidRDefault="00CF56CC" w:rsidP="00394E7D">
      <w:pPr>
        <w:tabs>
          <w:tab w:val="left" w:pos="9360"/>
        </w:tabs>
        <w:rPr>
          <w:i/>
          <w:color w:val="000000" w:themeColor="text1"/>
          <w:szCs w:val="22"/>
          <w:u w:color="FF0000"/>
          <w:lang w:val="es-PR"/>
        </w:rPr>
      </w:pPr>
      <w:r w:rsidRPr="00344E05">
        <w:rPr>
          <w:i/>
          <w:color w:val="000000" w:themeColor="text1"/>
          <w:szCs w:val="22"/>
          <w:u w:color="FF0000"/>
          <w:shd w:val="clear" w:color="auto" w:fill="FFFF00"/>
          <w:lang w:val="es-PR"/>
        </w:rPr>
        <w:t>[N</w:t>
      </w:r>
      <w:r w:rsidR="00EF6170" w:rsidRPr="00344E05">
        <w:rPr>
          <w:i/>
          <w:color w:val="000000" w:themeColor="text1"/>
          <w:szCs w:val="22"/>
          <w:u w:color="FF0000"/>
          <w:shd w:val="clear" w:color="auto" w:fill="FFFF00"/>
          <w:lang w:val="es-PR"/>
        </w:rPr>
        <w:t>ueva nota a pie de página</w:t>
      </w:r>
      <w:r w:rsidRPr="00344E05">
        <w:rPr>
          <w:i/>
          <w:color w:val="000000" w:themeColor="text1"/>
          <w:szCs w:val="22"/>
          <w:u w:color="FF0000"/>
          <w:shd w:val="clear" w:color="auto" w:fill="FFFF00"/>
          <w:lang w:val="es-PR"/>
        </w:rPr>
        <w:t>]</w:t>
      </w:r>
    </w:p>
    <w:p w14:paraId="1920149D" w14:textId="4B2785C9" w:rsidR="00CF56CC" w:rsidRPr="00344E05" w:rsidRDefault="00CF56CC" w:rsidP="00394E7D">
      <w:pPr>
        <w:widowControl w:val="0"/>
        <w:tabs>
          <w:tab w:val="left" w:pos="976"/>
          <w:tab w:val="left" w:pos="9360"/>
        </w:tabs>
        <w:autoSpaceDE w:val="0"/>
        <w:autoSpaceDN w:val="0"/>
        <w:spacing w:before="55"/>
        <w:rPr>
          <w:color w:val="000000" w:themeColor="text1"/>
          <w:szCs w:val="22"/>
          <w:u w:val="single" w:color="FF0000"/>
          <w:shd w:val="clear" w:color="auto" w:fill="FFFF00"/>
          <w:lang w:val="es-PR"/>
        </w:rPr>
      </w:pPr>
      <w:r w:rsidRPr="00344E05">
        <w:rPr>
          <w:color w:val="000000" w:themeColor="text1"/>
          <w:szCs w:val="22"/>
          <w:u w:color="FF0000"/>
          <w:shd w:val="clear" w:color="auto" w:fill="FFFF00"/>
          <w:vertAlign w:val="superscript"/>
          <w:lang w:val="es-PR"/>
        </w:rPr>
        <w:t>4</w:t>
      </w:r>
      <w:r w:rsidRPr="00344E05">
        <w:rPr>
          <w:color w:val="000000" w:themeColor="text1"/>
          <w:szCs w:val="22"/>
          <w:u w:color="FF0000"/>
          <w:shd w:val="clear" w:color="auto" w:fill="FFFF00"/>
          <w:lang w:val="es-PR"/>
        </w:rPr>
        <w:t xml:space="preserve"> </w:t>
      </w:r>
      <w:r w:rsidR="00707C7F" w:rsidRPr="00344E05">
        <w:rPr>
          <w:color w:val="000000" w:themeColor="text1"/>
          <w:szCs w:val="22"/>
          <w:u w:color="FF0000"/>
          <w:shd w:val="clear" w:color="auto" w:fill="FFFF00"/>
          <w:lang w:val="es-PR"/>
        </w:rPr>
        <w:t>Si el(la) pastor(a) es el(la) president</w:t>
      </w:r>
      <w:r w:rsidR="0031151D" w:rsidRPr="00344E05">
        <w:rPr>
          <w:color w:val="000000" w:themeColor="text1"/>
          <w:szCs w:val="22"/>
          <w:u w:color="FF0000"/>
          <w:shd w:val="clear" w:color="auto" w:fill="FFFF00"/>
          <w:lang w:val="es-PR"/>
        </w:rPr>
        <w:t>e</w:t>
      </w:r>
      <w:r w:rsidR="00707C7F" w:rsidRPr="00344E05">
        <w:rPr>
          <w:color w:val="000000" w:themeColor="text1"/>
          <w:szCs w:val="22"/>
          <w:u w:color="FF0000"/>
          <w:shd w:val="clear" w:color="auto" w:fill="FFFF00"/>
          <w:lang w:val="es-PR"/>
        </w:rPr>
        <w:t xml:space="preserve">(a) de la congregación, la congregación </w:t>
      </w:r>
      <w:r w:rsidR="00F06F45" w:rsidRPr="00344E05">
        <w:rPr>
          <w:color w:val="000000" w:themeColor="text1"/>
          <w:szCs w:val="22"/>
          <w:u w:color="FF0000"/>
          <w:shd w:val="clear" w:color="auto" w:fill="FFFF00"/>
          <w:lang w:val="es-PR"/>
        </w:rPr>
        <w:t>puede considerar seleccionar al(a la) vicepresidente(a)</w:t>
      </w:r>
      <w:r w:rsidR="00B11AF4">
        <w:rPr>
          <w:color w:val="000000" w:themeColor="text1"/>
          <w:szCs w:val="22"/>
          <w:u w:color="FF0000"/>
          <w:shd w:val="clear" w:color="auto" w:fill="FFFF00"/>
          <w:lang w:val="es-PR"/>
        </w:rPr>
        <w:t>.</w:t>
      </w:r>
    </w:p>
    <w:p w14:paraId="7EC388EC"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u w:color="FF0000"/>
          <w:lang w:val="es-PR"/>
        </w:rPr>
      </w:pPr>
    </w:p>
    <w:p w14:paraId="2E68C749" w14:textId="603796C4"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9942B8"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9942B8" w:rsidRPr="00344E05">
        <w:rPr>
          <w:i/>
          <w:iCs/>
          <w:color w:val="000000" w:themeColor="text1"/>
          <w:szCs w:val="22"/>
          <w:u w:color="FF0000"/>
          <w:lang w:val="es-PR"/>
        </w:rPr>
        <w:t xml:space="preserve">Debido a que hay congregaciones donde el(la) pastor(a) es presidente(a) de la congregación, se está insertando una nota a pie de página para sugerir que al(a la) vicepresidente(a) de la congregación </w:t>
      </w:r>
      <w:r w:rsidR="008B3AF1">
        <w:rPr>
          <w:i/>
          <w:iCs/>
          <w:color w:val="000000" w:themeColor="text1"/>
          <w:szCs w:val="22"/>
          <w:u w:color="FF0000"/>
          <w:lang w:val="es-PR"/>
        </w:rPr>
        <w:t xml:space="preserve">se </w:t>
      </w:r>
      <w:r w:rsidR="009942B8" w:rsidRPr="00344E05">
        <w:rPr>
          <w:i/>
          <w:iCs/>
          <w:color w:val="000000" w:themeColor="text1"/>
          <w:szCs w:val="22"/>
          <w:u w:color="FF0000"/>
          <w:lang w:val="es-PR"/>
        </w:rPr>
        <w:t>le p</w:t>
      </w:r>
      <w:r w:rsidR="008B3AF1">
        <w:rPr>
          <w:i/>
          <w:iCs/>
          <w:color w:val="000000" w:themeColor="text1"/>
          <w:szCs w:val="22"/>
          <w:u w:color="FF0000"/>
          <w:lang w:val="es-PR"/>
        </w:rPr>
        <w:t xml:space="preserve">odría </w:t>
      </w:r>
      <w:r w:rsidR="009942B8" w:rsidRPr="00344E05">
        <w:rPr>
          <w:i/>
          <w:iCs/>
          <w:color w:val="000000" w:themeColor="text1"/>
          <w:szCs w:val="22"/>
          <w:u w:color="FF0000"/>
          <w:lang w:val="es-PR"/>
        </w:rPr>
        <w:t>otorga</w:t>
      </w:r>
      <w:r w:rsidR="008B3AF1">
        <w:rPr>
          <w:i/>
          <w:iCs/>
          <w:color w:val="000000" w:themeColor="text1"/>
          <w:szCs w:val="22"/>
          <w:u w:color="FF0000"/>
          <w:lang w:val="es-PR"/>
        </w:rPr>
        <w:t>r</w:t>
      </w:r>
      <w:r w:rsidR="009942B8" w:rsidRPr="00344E05">
        <w:rPr>
          <w:i/>
          <w:iCs/>
          <w:color w:val="000000" w:themeColor="text1"/>
          <w:szCs w:val="22"/>
          <w:u w:color="FF0000"/>
          <w:lang w:val="es-PR"/>
        </w:rPr>
        <w:t xml:space="preserve"> </w:t>
      </w:r>
      <w:r w:rsidR="00824365" w:rsidRPr="00344E05">
        <w:rPr>
          <w:i/>
          <w:iCs/>
          <w:color w:val="000000" w:themeColor="text1"/>
          <w:szCs w:val="22"/>
          <w:u w:color="FF0000"/>
          <w:lang w:val="es-PR"/>
        </w:rPr>
        <w:t xml:space="preserve">membresía </w:t>
      </w:r>
      <w:r w:rsidR="00824365" w:rsidRPr="008F5AA0">
        <w:rPr>
          <w:color w:val="000000" w:themeColor="text1"/>
          <w:szCs w:val="22"/>
          <w:u w:color="FF0000"/>
          <w:lang w:val="es-PR"/>
        </w:rPr>
        <w:t>ex o</w:t>
      </w:r>
      <w:r w:rsidR="00A93B3C" w:rsidRPr="008F5AA0">
        <w:rPr>
          <w:color w:val="000000" w:themeColor="text1"/>
          <w:szCs w:val="22"/>
          <w:u w:color="FF0000"/>
          <w:lang w:val="es-PR"/>
        </w:rPr>
        <w:t>f</w:t>
      </w:r>
      <w:r w:rsidR="00824365" w:rsidRPr="008F5AA0">
        <w:rPr>
          <w:color w:val="000000" w:themeColor="text1"/>
          <w:szCs w:val="22"/>
          <w:u w:color="FF0000"/>
          <w:lang w:val="es-PR"/>
        </w:rPr>
        <w:t>ficio</w:t>
      </w:r>
      <w:r w:rsidR="00824365" w:rsidRPr="00344E05">
        <w:rPr>
          <w:i/>
          <w:iCs/>
          <w:color w:val="000000" w:themeColor="text1"/>
          <w:szCs w:val="22"/>
          <w:u w:color="FF0000"/>
          <w:lang w:val="es-PR"/>
        </w:rPr>
        <w:t xml:space="preserve"> en comités y juntas</w:t>
      </w:r>
      <w:r w:rsidR="007745AE">
        <w:rPr>
          <w:i/>
          <w:iCs/>
          <w:color w:val="000000" w:themeColor="text1"/>
          <w:szCs w:val="22"/>
          <w:u w:color="FF0000"/>
          <w:lang w:val="es-PR"/>
        </w:rPr>
        <w:t>,</w:t>
      </w:r>
      <w:r w:rsidR="00824365" w:rsidRPr="00344E05">
        <w:rPr>
          <w:i/>
          <w:iCs/>
          <w:color w:val="000000" w:themeColor="text1"/>
          <w:szCs w:val="22"/>
          <w:u w:color="FF0000"/>
          <w:lang w:val="es-PR"/>
        </w:rPr>
        <w:t xml:space="preserve"> según descrito</w:t>
      </w:r>
      <w:r w:rsidR="004A77BA" w:rsidRPr="00344E05">
        <w:rPr>
          <w:i/>
          <w:iCs/>
          <w:color w:val="000000" w:themeColor="text1"/>
          <w:szCs w:val="22"/>
          <w:u w:color="FF0000"/>
          <w:lang w:val="es-PR"/>
        </w:rPr>
        <w:t>.</w:t>
      </w:r>
    </w:p>
    <w:p w14:paraId="04B2179C"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u w:color="FF0000"/>
          <w:lang w:val="es-PR"/>
        </w:rPr>
      </w:pPr>
    </w:p>
    <w:p w14:paraId="3F407837" w14:textId="77777777" w:rsidR="00CF56CC" w:rsidRPr="00344E05" w:rsidRDefault="00CF56CC" w:rsidP="00394E7D">
      <w:pPr>
        <w:rPr>
          <w:color w:val="000000" w:themeColor="text1"/>
          <w:szCs w:val="22"/>
          <w:u w:color="FF0000"/>
          <w:lang w:val="es-PR"/>
        </w:rPr>
      </w:pPr>
    </w:p>
    <w:p w14:paraId="2750A6D4" w14:textId="692B5C9E" w:rsidR="00CF56CC" w:rsidRPr="009878E0" w:rsidRDefault="00CF56CC" w:rsidP="00394E7D">
      <w:pPr>
        <w:rPr>
          <w:b/>
          <w:bCs/>
          <w:caps/>
          <w:color w:val="000000" w:themeColor="text1"/>
          <w:szCs w:val="22"/>
          <w:u w:color="FF0000"/>
          <w:lang w:val="es-PR"/>
        </w:rPr>
      </w:pPr>
      <w:r w:rsidRPr="009878E0">
        <w:rPr>
          <w:b/>
          <w:bCs/>
          <w:color w:val="000000" w:themeColor="text1"/>
          <w:szCs w:val="22"/>
          <w:u w:color="FF0000"/>
          <w:lang w:val="es-PR"/>
        </w:rPr>
        <w:t>C</w:t>
      </w:r>
      <w:r w:rsidR="004E0EBB" w:rsidRPr="009878E0">
        <w:rPr>
          <w:b/>
          <w:bCs/>
          <w:color w:val="000000" w:themeColor="text1"/>
          <w:szCs w:val="22"/>
          <w:u w:color="FF0000"/>
          <w:lang w:val="es-PR"/>
        </w:rPr>
        <w:t>apítulo</w:t>
      </w:r>
      <w:r w:rsidRPr="009878E0">
        <w:rPr>
          <w:b/>
          <w:bCs/>
          <w:caps/>
          <w:color w:val="000000" w:themeColor="text1"/>
          <w:szCs w:val="22"/>
          <w:u w:color="FF0000"/>
          <w:lang w:val="es-PR"/>
        </w:rPr>
        <w:t xml:space="preserve"> 15: Disciplin</w:t>
      </w:r>
      <w:r w:rsidR="009878E0" w:rsidRPr="009878E0">
        <w:rPr>
          <w:b/>
          <w:bCs/>
          <w:caps/>
          <w:color w:val="000000" w:themeColor="text1"/>
          <w:szCs w:val="22"/>
          <w:u w:color="FF0000"/>
          <w:lang w:val="es-PR"/>
        </w:rPr>
        <w:t>A</w:t>
      </w:r>
      <w:r w:rsidRPr="009878E0">
        <w:rPr>
          <w:b/>
          <w:bCs/>
          <w:caps/>
          <w:color w:val="000000" w:themeColor="text1"/>
          <w:szCs w:val="22"/>
          <w:u w:color="FF0000"/>
          <w:lang w:val="es-PR"/>
        </w:rPr>
        <w:t xml:space="preserve"> </w:t>
      </w:r>
      <w:r w:rsidR="009878E0" w:rsidRPr="009878E0">
        <w:rPr>
          <w:b/>
          <w:bCs/>
          <w:caps/>
          <w:color w:val="000000" w:themeColor="text1"/>
          <w:szCs w:val="22"/>
          <w:u w:color="FF0000"/>
          <w:lang w:val="es-PR"/>
        </w:rPr>
        <w:t>DE MIEMBROS Y</w:t>
      </w:r>
      <w:r w:rsidR="009878E0">
        <w:rPr>
          <w:b/>
          <w:bCs/>
          <w:caps/>
          <w:color w:val="000000" w:themeColor="text1"/>
          <w:szCs w:val="22"/>
          <w:u w:color="FF0000"/>
          <w:lang w:val="es-PR"/>
        </w:rPr>
        <w:t xml:space="preserve"> ADJUDICACIÓN</w:t>
      </w:r>
    </w:p>
    <w:p w14:paraId="5C1CEC7B" w14:textId="77777777" w:rsidR="00CF56CC" w:rsidRPr="009878E0"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zCs w:val="22"/>
          <w:u w:color="FF0000"/>
          <w:lang w:val="es-PR"/>
        </w:rPr>
      </w:pPr>
    </w:p>
    <w:p w14:paraId="0CFF6B71" w14:textId="71ACB2CE" w:rsidR="006F4CA8" w:rsidRPr="00344E05" w:rsidRDefault="00CF56CC" w:rsidP="00394E7D">
      <w:pPr>
        <w:tabs>
          <w:tab w:val="left" w:pos="1080"/>
          <w:tab w:val="left" w:pos="1440"/>
          <w:tab w:val="left" w:pos="1800"/>
          <w:tab w:val="left" w:pos="2275"/>
          <w:tab w:val="left" w:pos="2635"/>
        </w:tabs>
        <w:ind w:left="922" w:hanging="922"/>
        <w:rPr>
          <w:szCs w:val="22"/>
          <w:u w:val="single"/>
          <w:lang w:val="es-PR"/>
        </w:rPr>
      </w:pPr>
      <w:r w:rsidRPr="00344E05">
        <w:rPr>
          <w:b/>
          <w:bCs/>
          <w:color w:val="000000" w:themeColor="text1"/>
          <w:szCs w:val="22"/>
          <w:u w:color="FF0000"/>
          <w:lang w:val="es-PR"/>
        </w:rPr>
        <w:t>*C15.02.</w:t>
      </w:r>
      <w:r w:rsidRPr="00344E05">
        <w:rPr>
          <w:color w:val="000000" w:themeColor="text1"/>
          <w:szCs w:val="22"/>
          <w:u w:color="FF0000"/>
          <w:lang w:val="es-PR"/>
        </w:rPr>
        <w:tab/>
      </w:r>
      <w:r w:rsidR="006F4CA8" w:rsidRPr="00344E05">
        <w:rPr>
          <w:szCs w:val="22"/>
          <w:lang w:val="es-PR"/>
        </w:rPr>
        <w:t xml:space="preserve">El proceso para disciplina de un miembro de esta congregación deberá estar gobernado según prescrito por el capítulo sobre disciplina en la </w:t>
      </w:r>
      <w:r w:rsidR="006F4CA8" w:rsidRPr="00344E05">
        <w:rPr>
          <w:i/>
          <w:szCs w:val="22"/>
          <w:lang w:val="es-PR"/>
        </w:rPr>
        <w:t>Constitución, Reglamentos y Resoluciones Continuas de la Iglesia Evangélica Luterana en América</w:t>
      </w:r>
      <w:r w:rsidR="006F4CA8" w:rsidRPr="00344E05">
        <w:rPr>
          <w:szCs w:val="22"/>
          <w:lang w:val="es-PR"/>
        </w:rPr>
        <w:t>.  Si el consejo, censura y amonestación en búsqueda de cumplir con *C15.01. no resultan en arrepentimiento y enmienda de vida, cargos contra el/la(los/las) miembro(s) acusado/a(os/as), que sean específicos y por escrito, pueden ser preparados por el Consejo</w:t>
      </w:r>
      <w:r w:rsidR="006F4CA8" w:rsidRPr="00344E05">
        <w:rPr>
          <w:strike/>
          <w:szCs w:val="22"/>
          <w:lang w:val="es-PR"/>
        </w:rPr>
        <w:t xml:space="preserve"> </w:t>
      </w:r>
      <w:r w:rsidR="006F4CA8" w:rsidRPr="00344E05">
        <w:rPr>
          <w:strike/>
          <w:szCs w:val="22"/>
          <w:highlight w:val="yellow"/>
          <w:lang w:val="es-PR"/>
        </w:rPr>
        <w:t>Congregacional</w:t>
      </w:r>
      <w:r w:rsidR="00A84473" w:rsidRPr="00344E05">
        <w:rPr>
          <w:szCs w:val="22"/>
          <w:highlight w:val="yellow"/>
          <w:u w:val="single"/>
          <w:lang w:val="es-PR"/>
        </w:rPr>
        <w:t xml:space="preserve"> </w:t>
      </w:r>
      <w:r w:rsidR="00BE0BF2" w:rsidRPr="00344E05">
        <w:rPr>
          <w:szCs w:val="22"/>
          <w:highlight w:val="yellow"/>
          <w:u w:val="single"/>
          <w:lang w:val="es-PR"/>
        </w:rPr>
        <w:t>de la congregación</w:t>
      </w:r>
      <w:r w:rsidR="006F4CA8" w:rsidRPr="00344E05">
        <w:rPr>
          <w:szCs w:val="22"/>
          <w:lang w:val="es-PR"/>
        </w:rPr>
        <w:t>, firmados y sometidos al(a la) vicepresidente</w:t>
      </w:r>
      <w:r w:rsidR="005D52E2" w:rsidRPr="00344E05">
        <w:rPr>
          <w:szCs w:val="22"/>
          <w:lang w:val="es-PR"/>
        </w:rPr>
        <w:t>(a)</w:t>
      </w:r>
      <w:r w:rsidR="006F4CA8" w:rsidRPr="00344E05">
        <w:rPr>
          <w:szCs w:val="22"/>
          <w:lang w:val="es-PR"/>
        </w:rPr>
        <w:t xml:space="preserve"> del sínodo. El(la) vicepresidente</w:t>
      </w:r>
      <w:r w:rsidR="00182706" w:rsidRPr="00344E05">
        <w:rPr>
          <w:szCs w:val="22"/>
          <w:lang w:val="es-PR"/>
        </w:rPr>
        <w:t>(a)</w:t>
      </w:r>
      <w:r w:rsidR="006F4CA8" w:rsidRPr="00344E05">
        <w:rPr>
          <w:szCs w:val="22"/>
          <w:lang w:val="es-PR"/>
        </w:rPr>
        <w:t xml:space="preserve"> deberá seleccionar de entre el Comité de Consulta del sínodo un panel de cinco miembros (tres laicos y dos ministros</w:t>
      </w:r>
      <w:r w:rsidR="006F4CA8" w:rsidRPr="004E0EBB">
        <w:rPr>
          <w:szCs w:val="22"/>
          <w:u w:val="single"/>
          <w:lang w:val="es-PR"/>
        </w:rPr>
        <w:t xml:space="preserve"> </w:t>
      </w:r>
      <w:r w:rsidR="003F6A86" w:rsidRPr="004E0EBB">
        <w:rPr>
          <w:szCs w:val="22"/>
          <w:highlight w:val="yellow"/>
          <w:u w:val="single"/>
          <w:lang w:val="es-PR"/>
        </w:rPr>
        <w:t>listados</w:t>
      </w:r>
      <w:r w:rsidR="004E0EBB">
        <w:rPr>
          <w:strike/>
          <w:szCs w:val="22"/>
          <w:highlight w:val="yellow"/>
          <w:lang w:val="es-PR"/>
        </w:rPr>
        <w:t xml:space="preserve"> </w:t>
      </w:r>
      <w:r w:rsidR="006F4CA8" w:rsidRPr="00344E05">
        <w:rPr>
          <w:strike/>
          <w:szCs w:val="22"/>
          <w:highlight w:val="yellow"/>
          <w:lang w:val="es-PR"/>
        </w:rPr>
        <w:t>de Palabra y Sacramento</w:t>
      </w:r>
      <w:r w:rsidR="006F4CA8" w:rsidRPr="00344E05">
        <w:rPr>
          <w:szCs w:val="22"/>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14:paraId="5A6D225E"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27CC62DE" w14:textId="32611197"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2609FD"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Pr="00344E05">
        <w:rPr>
          <w:i/>
          <w:iCs/>
          <w:color w:val="000000" w:themeColor="text1"/>
          <w:szCs w:val="22"/>
          <w:u w:color="FF0000"/>
          <w:shd w:val="clear" w:color="auto" w:fill="FAF9F8"/>
          <w:lang w:val="es-PR"/>
        </w:rPr>
        <w:t>C</w:t>
      </w:r>
      <w:r w:rsidR="002609FD" w:rsidRPr="00344E05">
        <w:rPr>
          <w:i/>
          <w:iCs/>
          <w:color w:val="000000" w:themeColor="text1"/>
          <w:szCs w:val="22"/>
          <w:u w:color="FF0000"/>
          <w:shd w:val="clear" w:color="auto" w:fill="FAF9F8"/>
          <w:lang w:val="es-PR"/>
        </w:rPr>
        <w:t>ambio para la inclusión de ambas listas</w:t>
      </w:r>
      <w:r w:rsidRPr="00344E05">
        <w:rPr>
          <w:i/>
          <w:iCs/>
          <w:color w:val="000000" w:themeColor="text1"/>
          <w:szCs w:val="22"/>
          <w:u w:color="FF0000"/>
          <w:shd w:val="clear" w:color="auto" w:fill="FAF9F8"/>
          <w:lang w:val="es-PR"/>
        </w:rPr>
        <w:t>.</w:t>
      </w:r>
    </w:p>
    <w:p w14:paraId="66F995A5"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0FEEC139"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2F63EDE8" w14:textId="077DC89A" w:rsidR="00C46EFE" w:rsidRPr="00344E05" w:rsidRDefault="00CF56CC" w:rsidP="00394E7D">
      <w:pPr>
        <w:pStyle w:val="BodyText"/>
        <w:tabs>
          <w:tab w:val="left" w:pos="9360"/>
        </w:tabs>
        <w:ind w:left="1080" w:hanging="1080"/>
        <w:rPr>
          <w:sz w:val="22"/>
          <w:szCs w:val="22"/>
          <w:lang w:val="es-PR"/>
        </w:rPr>
      </w:pPr>
      <w:r w:rsidRPr="00344E05">
        <w:rPr>
          <w:b/>
          <w:color w:val="000000" w:themeColor="text1"/>
          <w:sz w:val="22"/>
          <w:szCs w:val="22"/>
          <w:u w:color="FF0000"/>
          <w:lang w:val="es-PR"/>
        </w:rPr>
        <w:t>*C15.11.</w:t>
      </w:r>
      <w:r w:rsidRPr="00344E05">
        <w:rPr>
          <w:b/>
          <w:color w:val="000000" w:themeColor="text1"/>
          <w:sz w:val="22"/>
          <w:szCs w:val="22"/>
          <w:u w:color="FF0000"/>
          <w:lang w:val="es-PR"/>
        </w:rPr>
        <w:tab/>
      </w:r>
      <w:r w:rsidR="00C46EFE" w:rsidRPr="00344E05">
        <w:rPr>
          <w:sz w:val="22"/>
          <w:szCs w:val="22"/>
          <w:lang w:val="es-PR"/>
        </w:rPr>
        <w:t xml:space="preserve">Cuando haya desacuerdo en medio de o entre facciones dentro de esta congregación sobre un asunto sustantivo que no pueda ser resuelto por las partes, miembros de esta congregación pueden solicitarle consulta al(a la) obispo del sínodo después de haber informado al(a la) presidente(a) </w:t>
      </w:r>
      <w:r w:rsidR="008C00BF" w:rsidRPr="00344E05">
        <w:rPr>
          <w:sz w:val="22"/>
          <w:szCs w:val="22"/>
          <w:highlight w:val="yellow"/>
          <w:lang w:val="es-PR"/>
        </w:rPr>
        <w:t>[vicepresidente(a)]</w:t>
      </w:r>
      <w:r w:rsidR="008C00BF" w:rsidRPr="00344E05">
        <w:rPr>
          <w:sz w:val="22"/>
          <w:szCs w:val="22"/>
          <w:lang w:val="es-PR"/>
        </w:rPr>
        <w:t xml:space="preserve"> </w:t>
      </w:r>
      <w:r w:rsidR="00C46EFE" w:rsidRPr="00344E05">
        <w:rPr>
          <w:strike/>
          <w:sz w:val="22"/>
          <w:szCs w:val="22"/>
          <w:highlight w:val="yellow"/>
          <w:lang w:val="es-PR"/>
        </w:rPr>
        <w:t>del Consejo Congregacional</w:t>
      </w:r>
      <w:r w:rsidR="004111C4" w:rsidRPr="00344E05">
        <w:rPr>
          <w:sz w:val="22"/>
          <w:szCs w:val="22"/>
          <w:highlight w:val="yellow"/>
          <w:u w:val="single"/>
          <w:lang w:val="es-PR"/>
        </w:rPr>
        <w:t xml:space="preserve"> de esta congregación</w:t>
      </w:r>
      <w:r w:rsidR="00C46EFE" w:rsidRPr="00344E05">
        <w:rPr>
          <w:sz w:val="22"/>
          <w:szCs w:val="22"/>
          <w:lang w:val="es-PR"/>
        </w:rPr>
        <w:t xml:space="preserve"> sobre sus intenciones de así hacerlo. El(La) obispo del sínodo deberá procurar una resolución oportuna de la disputa. Si el asunto se relaciona directamente con el(la) pastor(a), el(la) obispo puede </w:t>
      </w:r>
      <w:r w:rsidR="00C46EFE" w:rsidRPr="00344E05">
        <w:rPr>
          <w:sz w:val="22"/>
          <w:szCs w:val="22"/>
          <w:lang w:val="es-PR"/>
        </w:rPr>
        <w:lastRenderedPageBreak/>
        <w:t>comenzar el proceso en †S14.18.d. En todos los demás asuntos, si la consulta del(de la) obispo falla en resolver el asunto, el(la) obispo deberá referir el asunto al Comité de Consulta del sínodo, el cual deberá asumir esfuerzos para encontrar una solución apropiada. Si los esfuerzos del Comité de Consulta fallan en resolver la disputa, el asunto entero deberá ser referido al Consejo del sínodo para adjudicación por medio de cualquier proceso que el Consejo estime necesario. La decisión del Consejo del sínodo será final.</w:t>
      </w:r>
    </w:p>
    <w:p w14:paraId="5E98CFC1"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2767052B" w14:textId="2414C6E3"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622173"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622173" w:rsidRPr="00344E05">
        <w:rPr>
          <w:i/>
          <w:iCs/>
          <w:color w:val="000000" w:themeColor="text1"/>
          <w:szCs w:val="22"/>
          <w:u w:color="FF0000"/>
          <w:lang w:val="es-PR"/>
        </w:rPr>
        <w:t xml:space="preserve">Este cambio </w:t>
      </w:r>
      <w:r w:rsidR="00560FCF" w:rsidRPr="00344E05">
        <w:rPr>
          <w:i/>
          <w:iCs/>
          <w:color w:val="000000" w:themeColor="text1"/>
          <w:szCs w:val="22"/>
          <w:u w:color="FF0000"/>
          <w:lang w:val="es-PR"/>
        </w:rPr>
        <w:t>permite a los miembros de la congregación</w:t>
      </w:r>
      <w:r w:rsidR="00F52FA0">
        <w:rPr>
          <w:i/>
          <w:iCs/>
          <w:color w:val="000000" w:themeColor="text1"/>
          <w:szCs w:val="22"/>
          <w:u w:color="FF0000"/>
          <w:lang w:val="es-PR"/>
        </w:rPr>
        <w:t>,</w:t>
      </w:r>
      <w:r w:rsidR="00560FCF" w:rsidRPr="00344E05">
        <w:rPr>
          <w:i/>
          <w:iCs/>
          <w:color w:val="000000" w:themeColor="text1"/>
          <w:szCs w:val="22"/>
          <w:u w:color="FF0000"/>
          <w:lang w:val="es-PR"/>
        </w:rPr>
        <w:t xml:space="preserve"> en situaciones donde el(la) pastor(a) es también president</w:t>
      </w:r>
      <w:r w:rsidR="00435917" w:rsidRPr="00344E05">
        <w:rPr>
          <w:i/>
          <w:iCs/>
          <w:color w:val="000000" w:themeColor="text1"/>
          <w:szCs w:val="22"/>
          <w:u w:color="FF0000"/>
          <w:lang w:val="es-PR"/>
        </w:rPr>
        <w:t>e</w:t>
      </w:r>
      <w:r w:rsidR="00560FCF" w:rsidRPr="00344E05">
        <w:rPr>
          <w:i/>
          <w:iCs/>
          <w:color w:val="000000" w:themeColor="text1"/>
          <w:szCs w:val="22"/>
          <w:u w:color="FF0000"/>
          <w:lang w:val="es-PR"/>
        </w:rPr>
        <w:t>(a) de la congregación</w:t>
      </w:r>
      <w:r w:rsidR="001D6958">
        <w:rPr>
          <w:i/>
          <w:iCs/>
          <w:color w:val="000000" w:themeColor="text1"/>
          <w:szCs w:val="22"/>
          <w:u w:color="FF0000"/>
          <w:lang w:val="es-PR"/>
        </w:rPr>
        <w:t xml:space="preserve">, </w:t>
      </w:r>
      <w:r w:rsidR="002860D4" w:rsidRPr="00344E05">
        <w:rPr>
          <w:i/>
          <w:iCs/>
          <w:color w:val="000000" w:themeColor="text1"/>
          <w:szCs w:val="22"/>
          <w:u w:color="FF0000"/>
          <w:lang w:val="es-PR"/>
        </w:rPr>
        <w:t>informar al(a la) vi</w:t>
      </w:r>
      <w:r w:rsidR="00A87C82" w:rsidRPr="00344E05">
        <w:rPr>
          <w:i/>
          <w:iCs/>
          <w:color w:val="000000" w:themeColor="text1"/>
          <w:szCs w:val="22"/>
          <w:u w:color="FF0000"/>
          <w:lang w:val="es-PR"/>
        </w:rPr>
        <w:t>c</w:t>
      </w:r>
      <w:r w:rsidR="002860D4" w:rsidRPr="00344E05">
        <w:rPr>
          <w:i/>
          <w:iCs/>
          <w:color w:val="000000" w:themeColor="text1"/>
          <w:szCs w:val="22"/>
          <w:u w:color="FF0000"/>
          <w:lang w:val="es-PR"/>
        </w:rPr>
        <w:t>epresidente(a) sobre sus inten</w:t>
      </w:r>
      <w:r w:rsidR="00D22F56">
        <w:rPr>
          <w:i/>
          <w:iCs/>
          <w:color w:val="000000" w:themeColor="text1"/>
          <w:szCs w:val="22"/>
          <w:u w:color="FF0000"/>
          <w:lang w:val="es-PR"/>
        </w:rPr>
        <w:t xml:space="preserve">ciones </w:t>
      </w:r>
      <w:r w:rsidR="002860D4" w:rsidRPr="00344E05">
        <w:rPr>
          <w:i/>
          <w:iCs/>
          <w:color w:val="000000" w:themeColor="text1"/>
          <w:szCs w:val="22"/>
          <w:u w:color="FF0000"/>
          <w:lang w:val="es-PR"/>
        </w:rPr>
        <w:t xml:space="preserve">de </w:t>
      </w:r>
      <w:r w:rsidR="00BF3B76" w:rsidRPr="00344E05">
        <w:rPr>
          <w:i/>
          <w:iCs/>
          <w:color w:val="000000" w:themeColor="text1"/>
          <w:szCs w:val="22"/>
          <w:u w:color="FF0000"/>
          <w:lang w:val="es-PR"/>
        </w:rPr>
        <w:t>solicitar</w:t>
      </w:r>
      <w:r w:rsidR="00B44031" w:rsidRPr="00344E05">
        <w:rPr>
          <w:i/>
          <w:iCs/>
          <w:color w:val="000000" w:themeColor="text1"/>
          <w:szCs w:val="22"/>
          <w:u w:color="FF0000"/>
          <w:lang w:val="es-PR"/>
        </w:rPr>
        <w:t xml:space="preserve"> consulta </w:t>
      </w:r>
      <w:r w:rsidR="00435917" w:rsidRPr="00344E05">
        <w:rPr>
          <w:i/>
          <w:iCs/>
          <w:color w:val="000000" w:themeColor="text1"/>
          <w:szCs w:val="22"/>
          <w:u w:color="FF0000"/>
          <w:lang w:val="es-PR"/>
        </w:rPr>
        <w:t>al(a la) obispo del sínodo.</w:t>
      </w:r>
    </w:p>
    <w:p w14:paraId="363E053C"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045B94A2"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4861C96B" w14:textId="4E37EDF5"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B44031" w:rsidRPr="00344E05">
        <w:rPr>
          <w:b/>
          <w:bCs/>
          <w:color w:val="000000" w:themeColor="text1"/>
          <w:szCs w:val="22"/>
          <w:u w:color="FF0000"/>
          <w:lang w:val="es-PR"/>
        </w:rPr>
        <w:t xml:space="preserve">apítulo </w:t>
      </w:r>
      <w:r w:rsidRPr="00344E05">
        <w:rPr>
          <w:b/>
          <w:bCs/>
          <w:caps/>
          <w:color w:val="000000" w:themeColor="text1"/>
          <w:szCs w:val="22"/>
          <w:u w:color="FF0000"/>
          <w:lang w:val="es-PR"/>
        </w:rPr>
        <w:t xml:space="preserve">16: </w:t>
      </w:r>
      <w:r w:rsidR="00B44031" w:rsidRPr="00344E05">
        <w:rPr>
          <w:b/>
          <w:bCs/>
          <w:caps/>
          <w:color w:val="000000" w:themeColor="text1"/>
          <w:szCs w:val="22"/>
          <w:u w:color="FF0000"/>
          <w:lang w:val="es-PR"/>
        </w:rPr>
        <w:t>ENMIENDAS</w:t>
      </w:r>
    </w:p>
    <w:p w14:paraId="6A78DB0C" w14:textId="77777777" w:rsidR="00CF56CC" w:rsidRPr="00344E05" w:rsidRDefault="00CF56CC" w:rsidP="00394E7D">
      <w:pPr>
        <w:rPr>
          <w:color w:val="000000" w:themeColor="text1"/>
          <w:szCs w:val="22"/>
          <w:u w:color="FF0000"/>
          <w:lang w:val="es-PR"/>
        </w:rPr>
      </w:pPr>
    </w:p>
    <w:p w14:paraId="31F51331" w14:textId="77777777" w:rsidR="00CA63D6"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*C16.02.</w:t>
      </w:r>
      <w:r w:rsidRPr="00344E05">
        <w:rPr>
          <w:b/>
          <w:color w:val="000000" w:themeColor="text1"/>
          <w:szCs w:val="22"/>
          <w:u w:color="FF0000"/>
          <w:lang w:val="es-PR"/>
        </w:rPr>
        <w:tab/>
      </w:r>
      <w:r w:rsidR="00CA63D6" w:rsidRPr="00344E05">
        <w:rPr>
          <w:szCs w:val="22"/>
          <w:lang w:val="es-PR"/>
        </w:rPr>
        <w:t>Una enmienda a esta constitución, propuesta bajo *C16.01., deberá:</w:t>
      </w:r>
    </w:p>
    <w:p w14:paraId="21EE10ED" w14:textId="1E76BAAF" w:rsidR="00CA63D6" w:rsidRPr="00344E05" w:rsidRDefault="00CA63D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ser aprobada en cualquier reunión legalmente llamada de esta congregación por un voto mayoritario de aquellos miembros votantes presentes y votando;</w:t>
      </w:r>
      <w:r w:rsidR="00A87C82" w:rsidRPr="00344E05">
        <w:rPr>
          <w:szCs w:val="22"/>
          <w:u w:val="single"/>
          <w:lang w:val="es-PR"/>
        </w:rPr>
        <w:t xml:space="preserve"> </w:t>
      </w:r>
      <w:r w:rsidR="00A87C82" w:rsidRPr="00344E05">
        <w:rPr>
          <w:szCs w:val="22"/>
          <w:highlight w:val="yellow"/>
          <w:u w:val="single"/>
          <w:lang w:val="es-PR"/>
        </w:rPr>
        <w:t>y</w:t>
      </w:r>
    </w:p>
    <w:p w14:paraId="450C0A92" w14:textId="34F2572F" w:rsidR="00CA63D6" w:rsidRPr="00344E05" w:rsidRDefault="00CA63D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b.</w:t>
      </w:r>
      <w:r w:rsidRPr="00344E05">
        <w:rPr>
          <w:szCs w:val="22"/>
          <w:lang w:val="es-PR"/>
        </w:rPr>
        <w:tab/>
        <w:t xml:space="preserve">ser ratificada sin cambio en la siguiente reunión regular de esta congregación </w:t>
      </w:r>
      <w:r w:rsidRPr="00344E05">
        <w:rPr>
          <w:strike/>
          <w:szCs w:val="22"/>
          <w:highlight w:val="yellow"/>
          <w:lang w:val="es-PR"/>
        </w:rPr>
        <w:t>llevada a cabo conforme a C10.01.</w:t>
      </w:r>
      <w:r w:rsidRPr="00344E05">
        <w:rPr>
          <w:strike/>
          <w:szCs w:val="22"/>
          <w:lang w:val="es-PR"/>
        </w:rPr>
        <w:t xml:space="preserve"> </w:t>
      </w:r>
      <w:r w:rsidRPr="00344E05">
        <w:rPr>
          <w:szCs w:val="22"/>
          <w:lang w:val="es-PR"/>
        </w:rPr>
        <w:t>por un voto de dos tercios de aquellos miembros votantes presentes y votando</w:t>
      </w:r>
      <w:r w:rsidRPr="00344E05">
        <w:rPr>
          <w:strike/>
          <w:szCs w:val="22"/>
          <w:highlight w:val="yellow"/>
          <w:lang w:val="es-PR"/>
        </w:rPr>
        <w:t>;  y</w:t>
      </w:r>
      <w:r w:rsidR="007D0306" w:rsidRPr="00344E05">
        <w:rPr>
          <w:szCs w:val="22"/>
          <w:highlight w:val="yellow"/>
          <w:lang w:val="es-PR"/>
        </w:rPr>
        <w:t>.</w:t>
      </w:r>
    </w:p>
    <w:p w14:paraId="33D586ED" w14:textId="23DBC5D4" w:rsidR="00CF56CC" w:rsidRPr="00344E05" w:rsidRDefault="00CA63D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trike/>
          <w:szCs w:val="22"/>
          <w:lang w:val="es-PR"/>
        </w:rPr>
      </w:pPr>
      <w:r w:rsidRPr="00344E05">
        <w:rPr>
          <w:szCs w:val="22"/>
          <w:lang w:val="es-PR"/>
        </w:rPr>
        <w:tab/>
      </w:r>
      <w:r w:rsidRPr="00344E05">
        <w:rPr>
          <w:strike/>
          <w:szCs w:val="22"/>
          <w:highlight w:val="yellow"/>
          <w:lang w:val="es-PR"/>
        </w:rPr>
        <w:t>c.</w:t>
      </w:r>
      <w:r w:rsidRPr="00344E05">
        <w:rPr>
          <w:strike/>
          <w:szCs w:val="22"/>
          <w:highlight w:val="yellow"/>
          <w:lang w:val="es-PR"/>
        </w:rPr>
        <w:tab/>
        <w:t>tener la fecha efectiva incluida en la resolución</w:t>
      </w:r>
      <w:r w:rsidR="00F47EB4" w:rsidRPr="00F47EB4">
        <w:rPr>
          <w:strike/>
          <w:szCs w:val="22"/>
          <w:highlight w:val="yellow"/>
          <w:vertAlign w:val="superscript"/>
          <w:lang w:val="es-PR"/>
        </w:rPr>
        <w:t>5</w:t>
      </w:r>
      <w:r w:rsidRPr="00344E05">
        <w:rPr>
          <w:strike/>
          <w:szCs w:val="22"/>
          <w:highlight w:val="yellow"/>
          <w:lang w:val="es-PR"/>
        </w:rPr>
        <w:t xml:space="preserve"> y anotada en la constitución.</w:t>
      </w:r>
    </w:p>
    <w:p w14:paraId="21A5F54F" w14:textId="77777777" w:rsidR="00CF56CC" w:rsidRPr="00344E05" w:rsidRDefault="00CF56CC" w:rsidP="00394E7D">
      <w:pPr>
        <w:tabs>
          <w:tab w:val="left" w:pos="9360"/>
        </w:tabs>
        <w:rPr>
          <w:i/>
          <w:color w:val="000000" w:themeColor="text1"/>
          <w:szCs w:val="22"/>
          <w:u w:color="FF0000"/>
          <w:shd w:val="clear" w:color="auto" w:fill="FFFF00"/>
          <w:lang w:val="es-PR"/>
        </w:rPr>
      </w:pPr>
    </w:p>
    <w:p w14:paraId="76C0AEEA" w14:textId="28CE2880" w:rsidR="00CF56CC" w:rsidRPr="00344E05" w:rsidRDefault="00CF56CC" w:rsidP="00394E7D">
      <w:pPr>
        <w:tabs>
          <w:tab w:val="left" w:pos="9360"/>
        </w:tabs>
        <w:rPr>
          <w:i/>
          <w:color w:val="000000" w:themeColor="text1"/>
          <w:szCs w:val="22"/>
          <w:u w:color="FF0000"/>
          <w:lang w:val="es-PR"/>
        </w:rPr>
      </w:pPr>
      <w:r w:rsidRPr="00344E05">
        <w:rPr>
          <w:i/>
          <w:color w:val="000000" w:themeColor="text1"/>
          <w:szCs w:val="22"/>
          <w:u w:color="FF0000"/>
          <w:shd w:val="clear" w:color="auto" w:fill="FFFF00"/>
          <w:lang w:val="es-PR"/>
        </w:rPr>
        <w:t>[</w:t>
      </w:r>
      <w:r w:rsidR="006F4501" w:rsidRPr="00344E05">
        <w:rPr>
          <w:i/>
          <w:color w:val="000000" w:themeColor="text1"/>
          <w:szCs w:val="22"/>
          <w:u w:color="FF0000"/>
          <w:shd w:val="clear" w:color="auto" w:fill="FFFF00"/>
          <w:lang w:val="es-PR"/>
        </w:rPr>
        <w:t xml:space="preserve">Nota a pie de página también es </w:t>
      </w:r>
      <w:r w:rsidR="00A359FB">
        <w:rPr>
          <w:i/>
          <w:color w:val="000000" w:themeColor="text1"/>
          <w:szCs w:val="22"/>
          <w:u w:color="FF0000"/>
          <w:shd w:val="clear" w:color="auto" w:fill="FFFF00"/>
          <w:lang w:val="es-PR"/>
        </w:rPr>
        <w:t>suprimida</w:t>
      </w:r>
      <w:r w:rsidRPr="00344E05">
        <w:rPr>
          <w:i/>
          <w:color w:val="000000" w:themeColor="text1"/>
          <w:szCs w:val="22"/>
          <w:u w:color="FF0000"/>
          <w:shd w:val="clear" w:color="auto" w:fill="FFFF00"/>
          <w:lang w:val="es-PR"/>
        </w:rPr>
        <w:t>]</w:t>
      </w:r>
    </w:p>
    <w:p w14:paraId="59033154" w14:textId="54FB4AF5" w:rsidR="00CF56CC" w:rsidRPr="00344E05" w:rsidRDefault="007036BD" w:rsidP="00394E7D">
      <w:pPr>
        <w:widowControl w:val="0"/>
        <w:tabs>
          <w:tab w:val="left" w:pos="926"/>
          <w:tab w:val="left" w:pos="9360"/>
        </w:tabs>
        <w:autoSpaceDE w:val="0"/>
        <w:autoSpaceDN w:val="0"/>
        <w:rPr>
          <w:strike/>
          <w:color w:val="000000" w:themeColor="text1"/>
          <w:szCs w:val="22"/>
          <w:u w:color="FF0000"/>
          <w:lang w:val="es-PR"/>
        </w:rPr>
      </w:pPr>
      <w:r w:rsidRPr="00344E05">
        <w:rPr>
          <w:strike/>
          <w:noProof/>
          <w:szCs w:val="22"/>
          <w:highlight w:val="yellow"/>
          <w:lang w:val="es-PR"/>
        </w:rPr>
        <mc:AlternateContent>
          <mc:Choice Requires="wps">
            <w:drawing>
              <wp:anchor distT="0" distB="0" distL="114300" distR="114300" simplePos="0" relativeHeight="251670528" behindDoc="1" locked="0" layoutInCell="1" allowOverlap="1" wp14:anchorId="6E10E22D" wp14:editId="5131AABF">
                <wp:simplePos x="0" y="0"/>
                <wp:positionH relativeFrom="page">
                  <wp:posOffset>914400</wp:posOffset>
                </wp:positionH>
                <wp:positionV relativeFrom="paragraph">
                  <wp:posOffset>55880</wp:posOffset>
                </wp:positionV>
                <wp:extent cx="41275" cy="3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6A0D" id="Rectangle 3" o:spid="_x0000_s1026" style="position:absolute;margin-left:1in;margin-top:4.4pt;width:3.25pt;height:.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" fillcolor="#b5072d" stroked="f">
                <w10:wrap anchorx="page"/>
              </v:rect>
            </w:pict>
          </mc:Fallback>
        </mc:AlternateContent>
      </w:r>
      <w:r w:rsidR="00CF56CC" w:rsidRPr="00344E05">
        <w:rPr>
          <w:i/>
          <w:strike/>
          <w:color w:val="000000" w:themeColor="text1"/>
          <w:szCs w:val="22"/>
          <w:highlight w:val="yellow"/>
          <w:u w:color="FF0000"/>
          <w:shd w:val="clear" w:color="auto" w:fill="FFFF00"/>
          <w:vertAlign w:val="superscript"/>
          <w:lang w:val="es-PR"/>
        </w:rPr>
        <w:t>5</w:t>
      </w:r>
      <w:r w:rsidR="00CF56CC" w:rsidRPr="00344E05">
        <w:rPr>
          <w:i/>
          <w:strike/>
          <w:color w:val="000000" w:themeColor="text1"/>
          <w:szCs w:val="22"/>
          <w:highlight w:val="yellow"/>
          <w:u w:color="FF0000"/>
          <w:shd w:val="clear" w:color="auto" w:fill="FFFF00"/>
          <w:lang w:val="es-PR"/>
        </w:rPr>
        <w:t xml:space="preserve"> </w:t>
      </w:r>
      <w:r w:rsidR="00877ADA" w:rsidRPr="00344E05">
        <w:rPr>
          <w:i/>
          <w:iCs/>
          <w:strike/>
          <w:szCs w:val="22"/>
          <w:highlight w:val="yellow"/>
          <w:lang w:val="es-PR"/>
        </w:rPr>
        <w:t xml:space="preserve">Tal fecha efectiva deberá ser planteada </w:t>
      </w:r>
      <w:r w:rsidR="000327F7">
        <w:rPr>
          <w:i/>
          <w:iCs/>
          <w:strike/>
          <w:szCs w:val="22"/>
          <w:highlight w:val="yellow"/>
          <w:lang w:val="es-PR"/>
        </w:rPr>
        <w:t>con</w:t>
      </w:r>
      <w:r w:rsidR="004C0797" w:rsidRPr="00344E05">
        <w:rPr>
          <w:i/>
          <w:iCs/>
          <w:strike/>
          <w:szCs w:val="22"/>
          <w:highlight w:val="yellow"/>
          <w:lang w:val="es-PR"/>
        </w:rPr>
        <w:t xml:space="preserve"> relación </w:t>
      </w:r>
      <w:r w:rsidR="000327F7">
        <w:rPr>
          <w:i/>
          <w:iCs/>
          <w:strike/>
          <w:szCs w:val="22"/>
          <w:highlight w:val="yellow"/>
          <w:lang w:val="es-PR"/>
        </w:rPr>
        <w:t>a</w:t>
      </w:r>
      <w:r w:rsidR="00877ADA" w:rsidRPr="00344E05">
        <w:rPr>
          <w:i/>
          <w:iCs/>
          <w:strike/>
          <w:szCs w:val="22"/>
          <w:highlight w:val="yellow"/>
          <w:lang w:val="es-PR"/>
        </w:rPr>
        <w:t xml:space="preserve"> los requisitos de *C16.03. para dar tiempo para revisión del sínodo de la enmienda.</w:t>
      </w:r>
    </w:p>
    <w:p w14:paraId="6A885A20" w14:textId="77777777" w:rsidR="00CF56CC" w:rsidRPr="00344E05" w:rsidRDefault="00CF56CC" w:rsidP="00394E7D">
      <w:pPr>
        <w:rPr>
          <w:bCs/>
          <w:color w:val="000000" w:themeColor="text1"/>
          <w:szCs w:val="22"/>
          <w:u w:color="FF0000"/>
          <w:lang w:val="es-PR"/>
        </w:rPr>
      </w:pPr>
    </w:p>
    <w:p w14:paraId="2067445D" w14:textId="08D2AC85" w:rsidR="00751744"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D95A6A" w:rsidRPr="00344E05">
        <w:rPr>
          <w:i/>
          <w:iCs/>
          <w:color w:val="000000" w:themeColor="text1"/>
          <w:szCs w:val="22"/>
          <w:u w:color="FF0000"/>
          <w:lang w:val="es-PR"/>
        </w:rPr>
        <w:t>zonamiento</w:t>
      </w:r>
      <w:r w:rsidRPr="00344E05">
        <w:rPr>
          <w:i/>
          <w:iCs/>
          <w:color w:val="000000" w:themeColor="text1"/>
          <w:szCs w:val="22"/>
          <w:u w:color="FF0000"/>
          <w:lang w:val="es-PR"/>
        </w:rPr>
        <w:t>:</w:t>
      </w:r>
      <w:r w:rsidR="00D95A6A" w:rsidRPr="00344E05">
        <w:rPr>
          <w:i/>
          <w:iCs/>
          <w:color w:val="000000" w:themeColor="text1"/>
          <w:szCs w:val="22"/>
          <w:u w:color="FF0000"/>
          <w:lang w:val="es-PR"/>
        </w:rPr>
        <w:t xml:space="preserve"> “Reunión regular”</w:t>
      </w:r>
      <w:r w:rsidR="00C03585" w:rsidRPr="00344E05">
        <w:rPr>
          <w:i/>
          <w:iCs/>
          <w:color w:val="000000" w:themeColor="text1"/>
          <w:szCs w:val="22"/>
          <w:u w:color="FF0000"/>
          <w:lang w:val="es-PR"/>
        </w:rPr>
        <w:t xml:space="preserve"> ya ha sido definido </w:t>
      </w:r>
      <w:r w:rsidR="00B909B9" w:rsidRPr="00344E05">
        <w:rPr>
          <w:i/>
          <w:iCs/>
          <w:color w:val="000000" w:themeColor="text1"/>
          <w:szCs w:val="22"/>
          <w:u w:color="FF0000"/>
          <w:lang w:val="es-PR"/>
        </w:rPr>
        <w:t xml:space="preserve">en otro lugar en la </w:t>
      </w:r>
      <w:r w:rsidR="00B909B9" w:rsidRPr="00344E05">
        <w:rPr>
          <w:color w:val="000000" w:themeColor="text1"/>
          <w:szCs w:val="22"/>
          <w:u w:color="FF0000"/>
          <w:lang w:val="es-PR"/>
        </w:rPr>
        <w:t>Constitución, reglamentos y resoluciones continuas de la IELA.</w:t>
      </w:r>
      <w:r w:rsidR="00B909B9" w:rsidRPr="00344E05">
        <w:rPr>
          <w:i/>
          <w:iCs/>
          <w:color w:val="000000" w:themeColor="text1"/>
          <w:szCs w:val="22"/>
          <w:u w:color="FF0000"/>
          <w:lang w:val="es-PR"/>
        </w:rPr>
        <w:t xml:space="preserve"> En adición, C10.01. no es una estip</w:t>
      </w:r>
      <w:r w:rsidR="00F3328C" w:rsidRPr="00344E05">
        <w:rPr>
          <w:i/>
          <w:iCs/>
          <w:color w:val="000000" w:themeColor="text1"/>
          <w:szCs w:val="22"/>
          <w:u w:color="FF0000"/>
          <w:lang w:val="es-PR"/>
        </w:rPr>
        <w:t>u</w:t>
      </w:r>
      <w:r w:rsidR="00B909B9" w:rsidRPr="00344E05">
        <w:rPr>
          <w:i/>
          <w:iCs/>
          <w:color w:val="000000" w:themeColor="text1"/>
          <w:szCs w:val="22"/>
          <w:u w:color="FF0000"/>
          <w:lang w:val="es-PR"/>
        </w:rPr>
        <w:t>lación requerida</w:t>
      </w:r>
      <w:r w:rsidR="00751744" w:rsidRPr="00344E05">
        <w:rPr>
          <w:i/>
          <w:iCs/>
          <w:color w:val="000000" w:themeColor="text1"/>
          <w:szCs w:val="22"/>
          <w:u w:color="FF0000"/>
          <w:lang w:val="es-PR"/>
        </w:rPr>
        <w:t>, así que no es aconsejable hacer referencia a una estipulación no requerida</w:t>
      </w:r>
      <w:r w:rsidR="00D553FE">
        <w:rPr>
          <w:i/>
          <w:iCs/>
          <w:color w:val="000000" w:themeColor="text1"/>
          <w:szCs w:val="22"/>
          <w:u w:color="FF0000"/>
          <w:lang w:val="es-PR"/>
        </w:rPr>
        <w:t xml:space="preserve"> </w:t>
      </w:r>
      <w:r w:rsidR="00D553FE" w:rsidRPr="00344E05">
        <w:rPr>
          <w:i/>
          <w:iCs/>
          <w:color w:val="000000" w:themeColor="text1"/>
          <w:szCs w:val="22"/>
          <w:u w:color="FF0000"/>
          <w:lang w:val="es-PR"/>
        </w:rPr>
        <w:t>en una estipulación requerida</w:t>
      </w:r>
      <w:r w:rsidR="00751744" w:rsidRPr="00344E05">
        <w:rPr>
          <w:i/>
          <w:iCs/>
          <w:color w:val="000000" w:themeColor="text1"/>
          <w:szCs w:val="22"/>
          <w:u w:color="FF0000"/>
          <w:lang w:val="es-PR"/>
        </w:rPr>
        <w:t>.</w:t>
      </w:r>
    </w:p>
    <w:p w14:paraId="079CBE57" w14:textId="77777777" w:rsidR="00CF56CC" w:rsidRPr="00344E05" w:rsidRDefault="00CF56CC" w:rsidP="00394E7D">
      <w:pPr>
        <w:rPr>
          <w:color w:val="000000" w:themeColor="text1"/>
          <w:szCs w:val="22"/>
          <w:u w:color="FF0000"/>
          <w:lang w:val="es-PR"/>
        </w:rPr>
      </w:pPr>
    </w:p>
    <w:p w14:paraId="233ED43E" w14:textId="77777777" w:rsidR="00CF56CC" w:rsidRPr="00344E05" w:rsidRDefault="00CF56CC" w:rsidP="00394E7D">
      <w:pPr>
        <w:rPr>
          <w:color w:val="000000" w:themeColor="text1"/>
          <w:szCs w:val="22"/>
          <w:u w:color="FF0000"/>
          <w:lang w:val="es-PR"/>
        </w:rPr>
      </w:pPr>
    </w:p>
    <w:p w14:paraId="2920A088" w14:textId="35770120" w:rsidR="00135152"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*C16.04.</w:t>
      </w:r>
      <w:r w:rsidRPr="00344E05">
        <w:rPr>
          <w:b/>
          <w:color w:val="000000" w:themeColor="text1"/>
          <w:szCs w:val="22"/>
          <w:u w:color="FF0000"/>
          <w:lang w:val="es-PR"/>
        </w:rPr>
        <w:tab/>
      </w:r>
      <w:r w:rsidR="00135152" w:rsidRPr="00344E05">
        <w:rPr>
          <w:szCs w:val="22"/>
          <w:lang w:val="es-PR"/>
        </w:rPr>
        <w:t xml:space="preserve">Esta constitución podrá ser enmendada para traer cualquier sección en conformidad con una sección o secciones, sean requeridas o no requeridas, de la </w:t>
      </w:r>
      <w:r w:rsidR="00135152" w:rsidRPr="00344E05">
        <w:rPr>
          <w:i/>
          <w:iCs/>
          <w:szCs w:val="22"/>
          <w:lang w:val="es-PR"/>
        </w:rPr>
        <w:t xml:space="preserve">Constitución Modelo para Congregaciones de la Iglesia Evangélica Luterana en América </w:t>
      </w:r>
      <w:r w:rsidR="00135152" w:rsidRPr="00344E05">
        <w:rPr>
          <w:szCs w:val="22"/>
          <w:lang w:val="es-PR"/>
        </w:rPr>
        <w:t xml:space="preserve">según su más reciente enmienda por la Asamblea Nacional. Tales enmiendas pueden ser aprobadas por un voto mayoritario de aquellos miembros votantes presentes y votando en cualquier reunión legalmente llamada de esta congregación sin presentación en una reunión previa de esta congregación, provisto que el Consejo </w:t>
      </w:r>
      <w:r w:rsidR="00041D07" w:rsidRPr="00344E05">
        <w:rPr>
          <w:strike/>
          <w:szCs w:val="22"/>
          <w:highlight w:val="yellow"/>
          <w:lang w:val="es-PR"/>
        </w:rPr>
        <w:t>Congregacional</w:t>
      </w:r>
      <w:r w:rsidR="00041D07" w:rsidRPr="00344E05">
        <w:rPr>
          <w:szCs w:val="22"/>
          <w:highlight w:val="yellow"/>
          <w:u w:val="single"/>
          <w:lang w:val="es-PR"/>
        </w:rPr>
        <w:t xml:space="preserve"> de la congregación</w:t>
      </w:r>
      <w:r w:rsidR="00041D07" w:rsidRPr="00344E05">
        <w:rPr>
          <w:szCs w:val="22"/>
          <w:lang w:val="es-PR"/>
        </w:rPr>
        <w:t xml:space="preserve"> </w:t>
      </w:r>
      <w:r w:rsidR="00135152" w:rsidRPr="00344E05">
        <w:rPr>
          <w:szCs w:val="22"/>
          <w:lang w:val="es-PR"/>
        </w:rPr>
        <w:t xml:space="preserve">haya sometido por correo o medios electrónicos, según permitido por ley estatal, notificación a esta congregación de tal enmienda o enmiendas, junto con las recomendaciones del consejo, al menos 30 días previos a la reunión. Cuando así sea solicitado por al menos dos (2) miembros votantes de esta congregación, el Consejo </w:t>
      </w:r>
      <w:r w:rsidR="00041D07" w:rsidRPr="00344E05">
        <w:rPr>
          <w:strike/>
          <w:szCs w:val="22"/>
          <w:highlight w:val="yellow"/>
          <w:lang w:val="es-PR"/>
        </w:rPr>
        <w:t>Congregacional</w:t>
      </w:r>
      <w:r w:rsidR="00041D07" w:rsidRPr="00344E05">
        <w:rPr>
          <w:szCs w:val="22"/>
          <w:highlight w:val="yellow"/>
          <w:u w:val="single"/>
          <w:lang w:val="es-PR"/>
        </w:rPr>
        <w:t xml:space="preserve"> de la congregación</w:t>
      </w:r>
      <w:r w:rsidR="00041D07" w:rsidRPr="00344E05">
        <w:rPr>
          <w:szCs w:val="22"/>
          <w:lang w:val="es-PR"/>
        </w:rPr>
        <w:t xml:space="preserve"> </w:t>
      </w:r>
      <w:r w:rsidR="00135152" w:rsidRPr="00344E05">
        <w:rPr>
          <w:szCs w:val="22"/>
          <w:lang w:val="es-PR"/>
        </w:rPr>
        <w:t xml:space="preserve">deberá someter tal notificación. Seguido de la adopción de una enmienda, el(la) secretario(a) de esta congregación deberá someter una copia de ello al sínodo. Tales estipulaciones se harán efectivas inmediatamente después </w:t>
      </w:r>
      <w:r w:rsidR="00135152" w:rsidRPr="00F176A5">
        <w:rPr>
          <w:strike/>
          <w:szCs w:val="22"/>
          <w:highlight w:val="yellow"/>
          <w:lang w:val="es-PR"/>
        </w:rPr>
        <w:t>de u</w:t>
      </w:r>
      <w:r w:rsidR="00135152" w:rsidRPr="00344E05">
        <w:rPr>
          <w:strike/>
          <w:szCs w:val="22"/>
          <w:highlight w:val="yellow"/>
          <w:lang w:val="es-PR"/>
        </w:rPr>
        <w:t>n</w:t>
      </w:r>
      <w:r w:rsidR="00135152" w:rsidRPr="00344E05">
        <w:rPr>
          <w:szCs w:val="22"/>
          <w:highlight w:val="yellow"/>
          <w:u w:val="single"/>
          <w:lang w:val="es-PR"/>
        </w:rPr>
        <w:t xml:space="preserve"> </w:t>
      </w:r>
      <w:r w:rsidR="00654275">
        <w:rPr>
          <w:szCs w:val="22"/>
          <w:highlight w:val="yellow"/>
          <w:u w:val="single"/>
          <w:lang w:val="es-PR"/>
        </w:rPr>
        <w:t>d</w:t>
      </w:r>
      <w:r w:rsidR="00135152" w:rsidRPr="00344E05">
        <w:rPr>
          <w:szCs w:val="22"/>
          <w:highlight w:val="yellow"/>
          <w:u w:val="single"/>
          <w:lang w:val="es-PR"/>
        </w:rPr>
        <w:t>el</w:t>
      </w:r>
      <w:r w:rsidR="00135152" w:rsidRPr="00344E05">
        <w:rPr>
          <w:szCs w:val="22"/>
          <w:lang w:val="es-PR"/>
        </w:rPr>
        <w:t xml:space="preserve"> voto de aprobación</w:t>
      </w:r>
      <w:r w:rsidR="00135152" w:rsidRPr="00344E05">
        <w:rPr>
          <w:szCs w:val="22"/>
          <w:u w:val="single"/>
          <w:lang w:val="es-PR"/>
        </w:rPr>
        <w:t xml:space="preserve"> </w:t>
      </w:r>
      <w:r w:rsidR="00135152" w:rsidRPr="00344E05">
        <w:rPr>
          <w:szCs w:val="22"/>
          <w:highlight w:val="yellow"/>
          <w:u w:val="single"/>
          <w:lang w:val="es-PR"/>
        </w:rPr>
        <w:t>de la congregación</w:t>
      </w:r>
      <w:r w:rsidR="00135152" w:rsidRPr="00344E05">
        <w:rPr>
          <w:szCs w:val="22"/>
          <w:lang w:val="es-PR"/>
        </w:rPr>
        <w:t>.</w:t>
      </w:r>
    </w:p>
    <w:p w14:paraId="64043957" w14:textId="77777777" w:rsidR="00135152" w:rsidRPr="00344E05" w:rsidRDefault="00135152" w:rsidP="00394E7D">
      <w:pPr>
        <w:pStyle w:val="BodyText"/>
        <w:tabs>
          <w:tab w:val="left" w:pos="9360"/>
        </w:tabs>
        <w:ind w:left="1080" w:hanging="1080"/>
        <w:rPr>
          <w:color w:val="000000" w:themeColor="text1"/>
          <w:sz w:val="22"/>
          <w:szCs w:val="22"/>
          <w:u w:color="FF0000"/>
          <w:lang w:val="es-PR"/>
        </w:rPr>
      </w:pPr>
    </w:p>
    <w:p w14:paraId="51CA310F" w14:textId="12E2B332" w:rsidR="00C50C0F"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A82706"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711BFA" w:rsidRPr="00344E05">
        <w:rPr>
          <w:i/>
          <w:iCs/>
          <w:color w:val="000000" w:themeColor="text1"/>
          <w:szCs w:val="22"/>
          <w:u w:color="FF0000"/>
          <w:lang w:val="es-PR"/>
        </w:rPr>
        <w:t xml:space="preserve">Cambio para </w:t>
      </w:r>
      <w:r w:rsidR="000477D0" w:rsidRPr="00344E05">
        <w:rPr>
          <w:i/>
          <w:iCs/>
          <w:color w:val="000000" w:themeColor="text1"/>
          <w:szCs w:val="22"/>
          <w:u w:color="FF0000"/>
          <w:lang w:val="es-PR"/>
        </w:rPr>
        <w:t>precisión</w:t>
      </w:r>
      <w:r w:rsidR="00711BFA" w:rsidRPr="00344E05">
        <w:rPr>
          <w:i/>
          <w:iCs/>
          <w:color w:val="000000" w:themeColor="text1"/>
          <w:szCs w:val="22"/>
          <w:u w:color="FF0000"/>
          <w:lang w:val="es-PR"/>
        </w:rPr>
        <w:t xml:space="preserve">. Esto ha sido </w:t>
      </w:r>
      <w:r w:rsidR="005B45FA">
        <w:rPr>
          <w:i/>
          <w:iCs/>
          <w:color w:val="000000" w:themeColor="text1"/>
          <w:szCs w:val="22"/>
          <w:u w:color="FF0000"/>
          <w:lang w:val="es-PR"/>
        </w:rPr>
        <w:t xml:space="preserve">a menudo </w:t>
      </w:r>
      <w:r w:rsidR="00A723D8" w:rsidRPr="00344E05">
        <w:rPr>
          <w:i/>
          <w:iCs/>
          <w:color w:val="000000" w:themeColor="text1"/>
          <w:szCs w:val="22"/>
          <w:u w:color="FF0000"/>
          <w:lang w:val="es-PR"/>
        </w:rPr>
        <w:t xml:space="preserve">interpretado de forma incorrecta para significar </w:t>
      </w:r>
      <w:r w:rsidR="00D8523F" w:rsidRPr="00344E05">
        <w:rPr>
          <w:i/>
          <w:iCs/>
          <w:color w:val="000000" w:themeColor="text1"/>
          <w:szCs w:val="22"/>
          <w:u w:color="FF0000"/>
          <w:lang w:val="es-PR"/>
        </w:rPr>
        <w:t>que el sínodo debe votar para aprobar enmiendas que están diseñadas para traer la constitución de la congregación</w:t>
      </w:r>
      <w:r w:rsidR="00EE460F" w:rsidRPr="00344E05">
        <w:rPr>
          <w:i/>
          <w:iCs/>
          <w:color w:val="000000" w:themeColor="text1"/>
          <w:szCs w:val="22"/>
          <w:u w:color="FF0000"/>
          <w:lang w:val="es-PR"/>
        </w:rPr>
        <w:t xml:space="preserve"> </w:t>
      </w:r>
      <w:r w:rsidR="00D8523F" w:rsidRPr="00344E05">
        <w:rPr>
          <w:i/>
          <w:iCs/>
          <w:color w:val="000000" w:themeColor="text1"/>
          <w:szCs w:val="22"/>
          <w:u w:color="FF0000"/>
          <w:lang w:val="es-PR"/>
        </w:rPr>
        <w:t>en conformidad con la</w:t>
      </w:r>
      <w:r w:rsidR="00C50C0F" w:rsidRPr="00344E05">
        <w:rPr>
          <w:i/>
          <w:iCs/>
          <w:color w:val="000000" w:themeColor="text1"/>
          <w:szCs w:val="22"/>
          <w:u w:color="FF0000"/>
          <w:lang w:val="es-PR"/>
        </w:rPr>
        <w:t xml:space="preserve"> </w:t>
      </w:r>
      <w:r w:rsidR="00C50C0F" w:rsidRPr="00344E05">
        <w:rPr>
          <w:color w:val="000000" w:themeColor="text1"/>
          <w:szCs w:val="22"/>
          <w:u w:color="FF0000"/>
          <w:lang w:val="es-PR"/>
        </w:rPr>
        <w:t>Constitución modelo</w:t>
      </w:r>
      <w:r w:rsidR="00C50C0F" w:rsidRPr="00344E05">
        <w:rPr>
          <w:i/>
          <w:iCs/>
          <w:color w:val="000000" w:themeColor="text1"/>
          <w:szCs w:val="22"/>
          <w:u w:color="FF0000"/>
          <w:lang w:val="es-PR"/>
        </w:rPr>
        <w:t xml:space="preserve">. De hecho, </w:t>
      </w:r>
      <w:r w:rsidR="00C0594B" w:rsidRPr="00344E05">
        <w:rPr>
          <w:i/>
          <w:iCs/>
          <w:color w:val="000000" w:themeColor="text1"/>
          <w:szCs w:val="22"/>
          <w:u w:color="FF0000"/>
          <w:lang w:val="es-PR"/>
        </w:rPr>
        <w:t xml:space="preserve">enmiendas para traer cualquier sección o secciones, sean requeridas o no requeridas, en conformidad con la </w:t>
      </w:r>
      <w:r w:rsidR="00C0594B" w:rsidRPr="00344E05">
        <w:rPr>
          <w:color w:val="000000" w:themeColor="text1"/>
          <w:szCs w:val="22"/>
          <w:u w:color="FF0000"/>
          <w:lang w:val="es-PR"/>
        </w:rPr>
        <w:t>Constitución modelo</w:t>
      </w:r>
      <w:r w:rsidR="009274E2" w:rsidRPr="00344E05">
        <w:rPr>
          <w:i/>
          <w:iCs/>
          <w:color w:val="000000" w:themeColor="text1"/>
          <w:szCs w:val="22"/>
          <w:u w:color="FF0000"/>
          <w:lang w:val="es-PR"/>
        </w:rPr>
        <w:t xml:space="preserve"> entran en </w:t>
      </w:r>
      <w:r w:rsidR="000A00BD">
        <w:rPr>
          <w:i/>
          <w:iCs/>
          <w:color w:val="000000" w:themeColor="text1"/>
          <w:szCs w:val="22"/>
          <w:u w:color="FF0000"/>
          <w:lang w:val="es-PR"/>
        </w:rPr>
        <w:t>vigor</w:t>
      </w:r>
      <w:r w:rsidR="00892CB7">
        <w:rPr>
          <w:i/>
          <w:iCs/>
          <w:color w:val="000000" w:themeColor="text1"/>
          <w:szCs w:val="22"/>
          <w:u w:color="FF0000"/>
          <w:lang w:val="es-PR"/>
        </w:rPr>
        <w:t xml:space="preserve"> inmediatamente </w:t>
      </w:r>
      <w:r w:rsidR="0042049E" w:rsidRPr="00344E05">
        <w:rPr>
          <w:i/>
          <w:iCs/>
          <w:color w:val="000000" w:themeColor="text1"/>
          <w:szCs w:val="22"/>
          <w:u w:color="FF0000"/>
          <w:lang w:val="es-PR"/>
        </w:rPr>
        <w:t xml:space="preserve">después </w:t>
      </w:r>
      <w:r w:rsidR="009274E2" w:rsidRPr="00344E05">
        <w:rPr>
          <w:i/>
          <w:iCs/>
          <w:color w:val="000000" w:themeColor="text1"/>
          <w:szCs w:val="22"/>
          <w:u w:color="FF0000"/>
          <w:lang w:val="es-PR"/>
        </w:rPr>
        <w:t xml:space="preserve">del voto </w:t>
      </w:r>
      <w:r w:rsidR="00637321" w:rsidRPr="00344E05">
        <w:rPr>
          <w:i/>
          <w:iCs/>
          <w:color w:val="000000" w:themeColor="text1"/>
          <w:szCs w:val="22"/>
          <w:u w:color="FF0000"/>
          <w:lang w:val="es-PR"/>
        </w:rPr>
        <w:t xml:space="preserve">de la congregación </w:t>
      </w:r>
      <w:r w:rsidR="008F09F2" w:rsidRPr="00344E05">
        <w:rPr>
          <w:i/>
          <w:iCs/>
          <w:color w:val="000000" w:themeColor="text1"/>
          <w:szCs w:val="22"/>
          <w:u w:color="FF0000"/>
          <w:lang w:val="es-PR"/>
        </w:rPr>
        <w:t>para enmendar</w:t>
      </w:r>
      <w:r w:rsidR="006343BA" w:rsidRPr="00344E05">
        <w:rPr>
          <w:i/>
          <w:iCs/>
          <w:color w:val="000000" w:themeColor="text1"/>
          <w:szCs w:val="22"/>
          <w:u w:color="FF0000"/>
          <w:lang w:val="es-PR"/>
        </w:rPr>
        <w:t>.</w:t>
      </w:r>
    </w:p>
    <w:p w14:paraId="7A0FAD6A" w14:textId="77777777" w:rsidR="00CF56CC" w:rsidRPr="00344E05" w:rsidRDefault="00CF56CC" w:rsidP="00394E7D">
      <w:pPr>
        <w:rPr>
          <w:bCs/>
          <w:color w:val="000000" w:themeColor="text1"/>
          <w:szCs w:val="22"/>
          <w:u w:color="FF0000"/>
          <w:lang w:val="es-PR"/>
        </w:rPr>
      </w:pPr>
    </w:p>
    <w:p w14:paraId="467CB4E4" w14:textId="77777777" w:rsidR="00CF56CC" w:rsidRPr="00344E05" w:rsidRDefault="00CF56CC" w:rsidP="00394E7D">
      <w:pPr>
        <w:rPr>
          <w:bCs/>
          <w:color w:val="000000" w:themeColor="text1"/>
          <w:szCs w:val="22"/>
          <w:u w:color="FF0000"/>
          <w:lang w:val="es-PR"/>
        </w:rPr>
      </w:pPr>
    </w:p>
    <w:p w14:paraId="3934728F" w14:textId="77AE831C"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0477D0">
        <w:rPr>
          <w:b/>
          <w:bCs/>
          <w:color w:val="000000" w:themeColor="text1"/>
          <w:szCs w:val="22"/>
          <w:u w:color="FF0000"/>
          <w:lang w:val="es-PR"/>
        </w:rPr>
        <w:t>apítulo</w:t>
      </w:r>
      <w:r w:rsidRPr="00344E05">
        <w:rPr>
          <w:b/>
          <w:bCs/>
          <w:caps/>
          <w:color w:val="000000" w:themeColor="text1"/>
          <w:szCs w:val="22"/>
          <w:u w:color="FF0000"/>
          <w:lang w:val="es-PR"/>
        </w:rPr>
        <w:t xml:space="preserve"> 20: </w:t>
      </w:r>
      <w:r w:rsidR="00CF519B">
        <w:rPr>
          <w:b/>
          <w:bCs/>
          <w:caps/>
          <w:color w:val="000000" w:themeColor="text1"/>
          <w:szCs w:val="22"/>
          <w:u w:color="FF0000"/>
          <w:lang w:val="es-PR"/>
        </w:rPr>
        <w:t xml:space="preserve">AUTORIZACIÓN </w:t>
      </w:r>
      <w:r w:rsidRPr="00344E05">
        <w:rPr>
          <w:b/>
          <w:bCs/>
          <w:caps/>
          <w:color w:val="000000" w:themeColor="text1"/>
          <w:szCs w:val="22"/>
          <w:u w:color="FF0000"/>
          <w:lang w:val="es-PR"/>
        </w:rPr>
        <w:t>Par</w:t>
      </w:r>
      <w:r w:rsidR="00CF519B">
        <w:rPr>
          <w:b/>
          <w:bCs/>
          <w:caps/>
          <w:color w:val="000000" w:themeColor="text1"/>
          <w:szCs w:val="22"/>
          <w:u w:color="FF0000"/>
          <w:lang w:val="es-PR"/>
        </w:rPr>
        <w:t>RQUIAL</w:t>
      </w:r>
    </w:p>
    <w:p w14:paraId="2C1BA8B9" w14:textId="77777777" w:rsidR="00CF56CC" w:rsidRPr="00344E05" w:rsidRDefault="00CF56CC" w:rsidP="00394E7D">
      <w:pPr>
        <w:rPr>
          <w:color w:val="000000" w:themeColor="text1"/>
          <w:szCs w:val="22"/>
          <w:u w:color="FF0000"/>
          <w:lang w:val="es-PR"/>
        </w:rPr>
      </w:pPr>
    </w:p>
    <w:p w14:paraId="27906F28" w14:textId="65671B67" w:rsidR="00BC6729"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*C20.02.</w:t>
      </w:r>
      <w:r w:rsidRPr="00344E05">
        <w:rPr>
          <w:b/>
          <w:color w:val="000000" w:themeColor="text1"/>
          <w:szCs w:val="22"/>
          <w:u w:color="FF0000"/>
          <w:lang w:val="es-PR"/>
        </w:rPr>
        <w:tab/>
      </w:r>
      <w:r w:rsidR="00BC6729" w:rsidRPr="00344E05">
        <w:rPr>
          <w:szCs w:val="22"/>
          <w:lang w:val="es-PR"/>
        </w:rPr>
        <w:t xml:space="preserve">Una congregación de una parroquia deberá emitir una llamada a nombre de las congregaciones miembro a un(a) ministro de Palabra y Sacramento o a un(a) candidato(a) para la lista de Palabra y Sacramento que haya sido recomendado(a) por el(la) obispo del sínodo para servir a las congregaciones de la parroquia. Tal llamada deberá ser aprobada, previa a que se emita, por un voto de dos tercios en una reunión </w:t>
      </w:r>
      <w:r w:rsidR="00BC6729" w:rsidRPr="00344E05">
        <w:rPr>
          <w:strike/>
          <w:szCs w:val="22"/>
          <w:highlight w:val="yellow"/>
          <w:lang w:val="es-PR"/>
        </w:rPr>
        <w:t>congregacional</w:t>
      </w:r>
      <w:r w:rsidR="00500EB9" w:rsidRPr="00344E05">
        <w:rPr>
          <w:strike/>
          <w:szCs w:val="22"/>
          <w:highlight w:val="yellow"/>
          <w:lang w:val="es-PR"/>
        </w:rPr>
        <w:t xml:space="preserve"> </w:t>
      </w:r>
      <w:r w:rsidR="00500EB9" w:rsidRPr="00344E05">
        <w:rPr>
          <w:szCs w:val="22"/>
          <w:highlight w:val="yellow"/>
          <w:u w:val="single"/>
          <w:lang w:val="es-PR"/>
        </w:rPr>
        <w:t xml:space="preserve">de </w:t>
      </w:r>
      <w:r w:rsidR="00A51CA8">
        <w:rPr>
          <w:szCs w:val="22"/>
          <w:highlight w:val="yellow"/>
          <w:u w:val="single"/>
          <w:lang w:val="es-PR"/>
        </w:rPr>
        <w:t>la</w:t>
      </w:r>
      <w:r w:rsidR="00500EB9" w:rsidRPr="00344E05">
        <w:rPr>
          <w:szCs w:val="22"/>
          <w:highlight w:val="yellow"/>
          <w:u w:val="single"/>
          <w:lang w:val="es-PR"/>
        </w:rPr>
        <w:t xml:space="preserve"> congregación</w:t>
      </w:r>
      <w:r w:rsidR="00BC6729" w:rsidRPr="00344E05">
        <w:rPr>
          <w:szCs w:val="22"/>
          <w:lang w:val="es-PR"/>
        </w:rPr>
        <w:t xml:space="preserve"> de cada congregación que forma la parroquia. Si alguna congregación de la parroquia fallase en aprobar la llamada, la otra congregación de la parroquia deberá tener el derecho de terminar el arreglo parroquial.</w:t>
      </w:r>
    </w:p>
    <w:p w14:paraId="624339B4"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48099C03" w14:textId="5739911C"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4670C0"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4670C0" w:rsidRPr="00344E05">
        <w:rPr>
          <w:i/>
          <w:iCs/>
          <w:color w:val="000000" w:themeColor="text1"/>
          <w:szCs w:val="22"/>
          <w:u w:color="FF0000"/>
          <w:lang w:val="es-PR"/>
        </w:rPr>
        <w:t>Cambio editorial</w:t>
      </w:r>
      <w:r w:rsidRPr="00344E05">
        <w:rPr>
          <w:i/>
          <w:iCs/>
          <w:color w:val="000000" w:themeColor="text1"/>
          <w:szCs w:val="22"/>
          <w:u w:color="FF0000"/>
          <w:shd w:val="clear" w:color="auto" w:fill="FAF9F8"/>
          <w:lang w:val="es-PR"/>
        </w:rPr>
        <w:t>.</w:t>
      </w:r>
    </w:p>
    <w:p w14:paraId="33B2EEF7"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72864555"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7A668153" w14:textId="22BDCAC8" w:rsidR="0048639C" w:rsidRPr="00344E05" w:rsidRDefault="00CF56CC" w:rsidP="00394E7D">
      <w:pPr>
        <w:pStyle w:val="BodyText"/>
        <w:tabs>
          <w:tab w:val="left" w:pos="9360"/>
        </w:tabs>
        <w:ind w:left="1080" w:hanging="1080"/>
        <w:rPr>
          <w:sz w:val="22"/>
          <w:szCs w:val="22"/>
          <w:lang w:val="es-PR"/>
        </w:rPr>
      </w:pPr>
      <w:r w:rsidRPr="00344E05">
        <w:rPr>
          <w:b/>
          <w:color w:val="000000" w:themeColor="text1"/>
          <w:sz w:val="22"/>
          <w:szCs w:val="22"/>
          <w:u w:color="FF0000"/>
          <w:lang w:val="es-PR"/>
        </w:rPr>
        <w:t>*C20.03.</w:t>
      </w:r>
      <w:r w:rsidRPr="00344E05">
        <w:rPr>
          <w:b/>
          <w:color w:val="000000" w:themeColor="text1"/>
          <w:sz w:val="22"/>
          <w:szCs w:val="22"/>
          <w:u w:color="FF0000"/>
          <w:lang w:val="es-PR"/>
        </w:rPr>
        <w:tab/>
      </w:r>
      <w:r w:rsidR="0048639C" w:rsidRPr="00344E05">
        <w:rPr>
          <w:sz w:val="22"/>
          <w:szCs w:val="22"/>
          <w:lang w:val="es-PR"/>
        </w:rPr>
        <w:t xml:space="preserve">Una congregación de una parroquia podría emitir una llamada a nombre de las congregaciones miembro a un(a) ministro de Palabra y Servicio o a un(a) candidato(a) para la lista de Palabra y Servicio que haya sido recomendado(a) por el(la) obispo del sínodo para servir a las congregaciones de la parroquia. Tal llamada deberá ser aprobada, previa a que se emita, por un voto de dos tercios en una reunión </w:t>
      </w:r>
      <w:r w:rsidR="004F3E72" w:rsidRPr="00344E05">
        <w:rPr>
          <w:strike/>
          <w:sz w:val="22"/>
          <w:szCs w:val="22"/>
          <w:highlight w:val="yellow"/>
          <w:lang w:val="es-PR"/>
        </w:rPr>
        <w:t xml:space="preserve">congregacional </w:t>
      </w:r>
      <w:r w:rsidR="0048639C" w:rsidRPr="00344E05">
        <w:rPr>
          <w:sz w:val="22"/>
          <w:szCs w:val="22"/>
          <w:highlight w:val="yellow"/>
          <w:u w:val="single"/>
          <w:lang w:val="es-PR"/>
        </w:rPr>
        <w:t>de una congregación</w:t>
      </w:r>
      <w:r w:rsidR="0048639C" w:rsidRPr="00344E05">
        <w:rPr>
          <w:sz w:val="22"/>
          <w:szCs w:val="22"/>
          <w:lang w:val="es-PR"/>
        </w:rPr>
        <w:t xml:space="preserve"> de cada congregación que forma la parroquia. Si alguna congregación de la parroquia fallase en aprobar la llamada, la otra congregación de la parroquia deberá tener el derecho de terminar el arreglo parroquial.</w:t>
      </w:r>
    </w:p>
    <w:p w14:paraId="48AA5D48"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60B5D400" w14:textId="09F95C07" w:rsidR="005D4474" w:rsidRPr="00344E05" w:rsidRDefault="00CF56CC" w:rsidP="00394E7D">
      <w:pPr>
        <w:ind w:firstLine="720"/>
        <w:rPr>
          <w:szCs w:val="22"/>
          <w:lang w:val="es-PR"/>
        </w:rPr>
      </w:pPr>
      <w:r w:rsidRPr="00344E05">
        <w:rPr>
          <w:i/>
          <w:iCs/>
          <w:color w:val="000000" w:themeColor="text1"/>
          <w:szCs w:val="22"/>
          <w:u w:color="FF0000"/>
          <w:lang w:val="es-PR"/>
        </w:rPr>
        <w:t>Ra</w:t>
      </w:r>
      <w:r w:rsidR="004F3E72" w:rsidRPr="00344E05">
        <w:rPr>
          <w:i/>
          <w:iCs/>
          <w:color w:val="000000" w:themeColor="text1"/>
          <w:szCs w:val="22"/>
          <w:u w:color="FF0000"/>
          <w:lang w:val="es-PR"/>
        </w:rPr>
        <w:t>zonamiento: Cambio editorial</w:t>
      </w:r>
      <w:r w:rsidRPr="00344E05">
        <w:rPr>
          <w:i/>
          <w:iCs/>
          <w:color w:val="000000" w:themeColor="text1"/>
          <w:szCs w:val="22"/>
          <w:u w:color="FF0000"/>
          <w:shd w:val="clear" w:color="auto" w:fill="FAF9F8"/>
          <w:lang w:val="es-PR"/>
        </w:rPr>
        <w:t>.</w:t>
      </w:r>
    </w:p>
    <w:sectPr w:rsidR="005D4474" w:rsidRPr="00344E05" w:rsidSect="005A2171">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C3E8" w14:textId="77777777" w:rsidR="00831277" w:rsidRDefault="00831277" w:rsidP="00CA63D6">
      <w:r>
        <w:separator/>
      </w:r>
    </w:p>
  </w:endnote>
  <w:endnote w:type="continuationSeparator" w:id="0">
    <w:p w14:paraId="272CB272" w14:textId="77777777" w:rsidR="00831277" w:rsidRDefault="00831277" w:rsidP="00CA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BD34" w14:textId="77777777" w:rsidR="006C5A54" w:rsidRDefault="006C5A54" w:rsidP="006C5A54">
    <w:pPr>
      <w:pStyle w:val="Footer"/>
      <w:jc w:val="center"/>
      <w:rPr>
        <w:sz w:val="20"/>
        <w:szCs w:val="16"/>
      </w:rPr>
    </w:pPr>
  </w:p>
  <w:p w14:paraId="6D6C13F5" w14:textId="5185F82F" w:rsidR="006C5A54" w:rsidRPr="006C5A54" w:rsidRDefault="006C5A54" w:rsidP="006C5A54">
    <w:pPr>
      <w:pStyle w:val="Footer"/>
      <w:jc w:val="center"/>
      <w:rPr>
        <w:sz w:val="20"/>
        <w:szCs w:val="16"/>
        <w:lang w:val="es-PR"/>
      </w:rPr>
    </w:pPr>
    <w:r w:rsidRPr="006C5A54">
      <w:rPr>
        <w:sz w:val="20"/>
        <w:szCs w:val="16"/>
        <w:lang w:val="es-PR"/>
      </w:rPr>
      <w:t xml:space="preserve">Enmiendas 2022 a la </w:t>
    </w:r>
    <w:r w:rsidRPr="006C5A54">
      <w:rPr>
        <w:i/>
        <w:iCs/>
        <w:sz w:val="20"/>
        <w:szCs w:val="16"/>
        <w:lang w:val="es-PR"/>
      </w:rPr>
      <w:t>Constitución modelo para congregaciones</w:t>
    </w:r>
    <w:r w:rsidRPr="006C5A54">
      <w:rPr>
        <w:sz w:val="20"/>
        <w:szCs w:val="16"/>
        <w:lang w:val="es-PR"/>
      </w:rPr>
      <w:t xml:space="preserve"> (con Razonami</w:t>
    </w:r>
    <w:r>
      <w:rPr>
        <w:sz w:val="20"/>
        <w:szCs w:val="16"/>
        <w:lang w:val="es-PR"/>
      </w:rPr>
      <w:t>entos)</w:t>
    </w:r>
  </w:p>
  <w:p w14:paraId="1BF33F3F" w14:textId="77777777" w:rsidR="00946F5F" w:rsidRPr="006C5A54" w:rsidRDefault="00946F5F">
    <w:pPr>
      <w:pStyle w:val="Footer"/>
      <w:tabs>
        <w:tab w:val="clear" w:pos="4680"/>
        <w:tab w:val="clear" w:pos="9360"/>
      </w:tabs>
      <w:jc w:val="center"/>
      <w:rPr>
        <w:caps/>
        <w:noProof/>
        <w:color w:val="4472C4" w:themeColor="accent1"/>
        <w:lang w:val="es-PR"/>
      </w:rPr>
    </w:pPr>
    <w:r>
      <w:rPr>
        <w:caps/>
        <w:color w:val="4472C4" w:themeColor="accent1"/>
      </w:rPr>
      <w:fldChar w:fldCharType="begin"/>
    </w:r>
    <w:r w:rsidRPr="006C5A54">
      <w:rPr>
        <w:caps/>
        <w:color w:val="4472C4" w:themeColor="accent1"/>
        <w:lang w:val="es-PR"/>
      </w:rPr>
      <w:instrText xml:space="preserve"> PAGE   \* MERGEFORMAT </w:instrText>
    </w:r>
    <w:r>
      <w:rPr>
        <w:caps/>
        <w:color w:val="4472C4" w:themeColor="accent1"/>
      </w:rPr>
      <w:fldChar w:fldCharType="separate"/>
    </w:r>
    <w:r w:rsidRPr="006C5A54">
      <w:rPr>
        <w:caps/>
        <w:noProof/>
        <w:color w:val="4472C4" w:themeColor="accent1"/>
        <w:lang w:val="es-PR"/>
      </w:rPr>
      <w:t>2</w:t>
    </w:r>
    <w:r>
      <w:rPr>
        <w:caps/>
        <w:noProof/>
        <w:color w:val="4472C4" w:themeColor="accent1"/>
      </w:rPr>
      <w:fldChar w:fldCharType="end"/>
    </w:r>
  </w:p>
  <w:p w14:paraId="7D067447" w14:textId="77777777" w:rsidR="00946F5F" w:rsidRPr="006C5A54" w:rsidRDefault="00946F5F">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D135" w14:textId="77777777" w:rsidR="00831277" w:rsidRDefault="00831277" w:rsidP="00CA63D6">
      <w:r>
        <w:separator/>
      </w:r>
    </w:p>
  </w:footnote>
  <w:footnote w:type="continuationSeparator" w:id="0">
    <w:p w14:paraId="7243DFD1" w14:textId="77777777" w:rsidR="00831277" w:rsidRDefault="00831277" w:rsidP="00CA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2" w15:restartNumberingAfterBreak="0">
    <w:nsid w:val="3AE64F51"/>
    <w:multiLevelType w:val="hybridMultilevel"/>
    <w:tmpl w:val="81B22314"/>
    <w:lvl w:ilvl="0" w:tplc="986611EA">
      <w:start w:val="202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4"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5"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64F9D"/>
    <w:multiLevelType w:val="hybridMultilevel"/>
    <w:tmpl w:val="F0464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8339D4"/>
    <w:multiLevelType w:val="hybridMultilevel"/>
    <w:tmpl w:val="7C5C4F2E"/>
    <w:lvl w:ilvl="0" w:tplc="D73E216C">
      <w:start w:val="20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num w:numId="1" w16cid:durableId="402486424">
    <w:abstractNumId w:val="5"/>
  </w:num>
  <w:num w:numId="2" w16cid:durableId="1036269498">
    <w:abstractNumId w:val="0"/>
  </w:num>
  <w:num w:numId="3" w16cid:durableId="293482559">
    <w:abstractNumId w:val="4"/>
  </w:num>
  <w:num w:numId="4" w16cid:durableId="396704934">
    <w:abstractNumId w:val="3"/>
  </w:num>
  <w:num w:numId="5" w16cid:durableId="1637029732">
    <w:abstractNumId w:val="8"/>
  </w:num>
  <w:num w:numId="6" w16cid:durableId="473329918">
    <w:abstractNumId w:val="1"/>
  </w:num>
  <w:num w:numId="7" w16cid:durableId="497695223">
    <w:abstractNumId w:val="7"/>
  </w:num>
  <w:num w:numId="8" w16cid:durableId="2140874014">
    <w:abstractNumId w:val="2"/>
  </w:num>
  <w:num w:numId="9" w16cid:durableId="687371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CC"/>
    <w:rsid w:val="00014FBF"/>
    <w:rsid w:val="000220C8"/>
    <w:rsid w:val="000327F7"/>
    <w:rsid w:val="00041D07"/>
    <w:rsid w:val="000477D0"/>
    <w:rsid w:val="00050189"/>
    <w:rsid w:val="00056688"/>
    <w:rsid w:val="00062998"/>
    <w:rsid w:val="000663D8"/>
    <w:rsid w:val="00072466"/>
    <w:rsid w:val="00096A06"/>
    <w:rsid w:val="000A00BD"/>
    <w:rsid w:val="000C24B4"/>
    <w:rsid w:val="000C40B8"/>
    <w:rsid w:val="000C4E40"/>
    <w:rsid w:val="000C5AB0"/>
    <w:rsid w:val="000D3B46"/>
    <w:rsid w:val="000F7426"/>
    <w:rsid w:val="001048C5"/>
    <w:rsid w:val="001275C5"/>
    <w:rsid w:val="0013011C"/>
    <w:rsid w:val="00132A18"/>
    <w:rsid w:val="001349A1"/>
    <w:rsid w:val="00135152"/>
    <w:rsid w:val="00141090"/>
    <w:rsid w:val="0014696B"/>
    <w:rsid w:val="00152EB8"/>
    <w:rsid w:val="001554D4"/>
    <w:rsid w:val="00167A6D"/>
    <w:rsid w:val="00182706"/>
    <w:rsid w:val="0019054D"/>
    <w:rsid w:val="0019472E"/>
    <w:rsid w:val="00197A3A"/>
    <w:rsid w:val="001A7834"/>
    <w:rsid w:val="001B1AC2"/>
    <w:rsid w:val="001D6958"/>
    <w:rsid w:val="001E0778"/>
    <w:rsid w:val="001F1CD8"/>
    <w:rsid w:val="001F3A73"/>
    <w:rsid w:val="002035C9"/>
    <w:rsid w:val="00220391"/>
    <w:rsid w:val="002216CC"/>
    <w:rsid w:val="00224CF8"/>
    <w:rsid w:val="00226E10"/>
    <w:rsid w:val="0022756D"/>
    <w:rsid w:val="00237ACD"/>
    <w:rsid w:val="00244848"/>
    <w:rsid w:val="0024561E"/>
    <w:rsid w:val="00245FBA"/>
    <w:rsid w:val="002475B1"/>
    <w:rsid w:val="0025253F"/>
    <w:rsid w:val="00255B2D"/>
    <w:rsid w:val="002609FD"/>
    <w:rsid w:val="00262BF5"/>
    <w:rsid w:val="0027620F"/>
    <w:rsid w:val="002860D4"/>
    <w:rsid w:val="0029590B"/>
    <w:rsid w:val="002A1C76"/>
    <w:rsid w:val="002A281C"/>
    <w:rsid w:val="002A6147"/>
    <w:rsid w:val="002A69CB"/>
    <w:rsid w:val="002D0C47"/>
    <w:rsid w:val="002D153A"/>
    <w:rsid w:val="002D57E0"/>
    <w:rsid w:val="002D6D4C"/>
    <w:rsid w:val="002D6EF2"/>
    <w:rsid w:val="002F58E3"/>
    <w:rsid w:val="002F68A8"/>
    <w:rsid w:val="002F697C"/>
    <w:rsid w:val="0031151D"/>
    <w:rsid w:val="00322CB4"/>
    <w:rsid w:val="0032416E"/>
    <w:rsid w:val="00325F69"/>
    <w:rsid w:val="00327551"/>
    <w:rsid w:val="003323E4"/>
    <w:rsid w:val="00341AF1"/>
    <w:rsid w:val="00343777"/>
    <w:rsid w:val="00344E05"/>
    <w:rsid w:val="0034509C"/>
    <w:rsid w:val="00357BDB"/>
    <w:rsid w:val="003615D1"/>
    <w:rsid w:val="00367F10"/>
    <w:rsid w:val="00386AF8"/>
    <w:rsid w:val="00394E7D"/>
    <w:rsid w:val="003C073E"/>
    <w:rsid w:val="003C46FF"/>
    <w:rsid w:val="003C4F1F"/>
    <w:rsid w:val="003F58FB"/>
    <w:rsid w:val="003F664F"/>
    <w:rsid w:val="003F6A86"/>
    <w:rsid w:val="004111C4"/>
    <w:rsid w:val="00416FB8"/>
    <w:rsid w:val="0042049E"/>
    <w:rsid w:val="004278F5"/>
    <w:rsid w:val="00432076"/>
    <w:rsid w:val="00435917"/>
    <w:rsid w:val="00442AF1"/>
    <w:rsid w:val="00450211"/>
    <w:rsid w:val="00453516"/>
    <w:rsid w:val="004619B3"/>
    <w:rsid w:val="004670C0"/>
    <w:rsid w:val="004676D6"/>
    <w:rsid w:val="00475082"/>
    <w:rsid w:val="00476E62"/>
    <w:rsid w:val="004853B2"/>
    <w:rsid w:val="0048639C"/>
    <w:rsid w:val="00492F8F"/>
    <w:rsid w:val="004A0DE8"/>
    <w:rsid w:val="004A379E"/>
    <w:rsid w:val="004A77BA"/>
    <w:rsid w:val="004C0797"/>
    <w:rsid w:val="004C28CB"/>
    <w:rsid w:val="004C4C08"/>
    <w:rsid w:val="004D1DC4"/>
    <w:rsid w:val="004E0870"/>
    <w:rsid w:val="004E0EBB"/>
    <w:rsid w:val="004E521F"/>
    <w:rsid w:val="004E5C41"/>
    <w:rsid w:val="004F2DBC"/>
    <w:rsid w:val="004F3395"/>
    <w:rsid w:val="004F3E72"/>
    <w:rsid w:val="004F4D5A"/>
    <w:rsid w:val="004F63FE"/>
    <w:rsid w:val="00500EB9"/>
    <w:rsid w:val="005037DC"/>
    <w:rsid w:val="00506401"/>
    <w:rsid w:val="00520FFF"/>
    <w:rsid w:val="005225A5"/>
    <w:rsid w:val="005260F6"/>
    <w:rsid w:val="0052773B"/>
    <w:rsid w:val="005301F0"/>
    <w:rsid w:val="005335CC"/>
    <w:rsid w:val="005355AF"/>
    <w:rsid w:val="00540506"/>
    <w:rsid w:val="0054121A"/>
    <w:rsid w:val="005534C1"/>
    <w:rsid w:val="00553970"/>
    <w:rsid w:val="00560FCF"/>
    <w:rsid w:val="005669FF"/>
    <w:rsid w:val="0058115A"/>
    <w:rsid w:val="00584063"/>
    <w:rsid w:val="00593BA5"/>
    <w:rsid w:val="005952A4"/>
    <w:rsid w:val="005A2171"/>
    <w:rsid w:val="005B45FA"/>
    <w:rsid w:val="005C3726"/>
    <w:rsid w:val="005C374B"/>
    <w:rsid w:val="005C4C22"/>
    <w:rsid w:val="005D4474"/>
    <w:rsid w:val="005D52E2"/>
    <w:rsid w:val="005D68FE"/>
    <w:rsid w:val="005E0891"/>
    <w:rsid w:val="005E7BCB"/>
    <w:rsid w:val="005F1E70"/>
    <w:rsid w:val="00600FBE"/>
    <w:rsid w:val="0060183B"/>
    <w:rsid w:val="00605240"/>
    <w:rsid w:val="00620559"/>
    <w:rsid w:val="00622173"/>
    <w:rsid w:val="00624613"/>
    <w:rsid w:val="0062688C"/>
    <w:rsid w:val="006343BA"/>
    <w:rsid w:val="00637321"/>
    <w:rsid w:val="00641989"/>
    <w:rsid w:val="00645FAF"/>
    <w:rsid w:val="00654275"/>
    <w:rsid w:val="00657F09"/>
    <w:rsid w:val="0067316B"/>
    <w:rsid w:val="00682338"/>
    <w:rsid w:val="006842A1"/>
    <w:rsid w:val="00691537"/>
    <w:rsid w:val="006A3E78"/>
    <w:rsid w:val="006A52C1"/>
    <w:rsid w:val="006B05E5"/>
    <w:rsid w:val="006C39DF"/>
    <w:rsid w:val="006C44F3"/>
    <w:rsid w:val="006C5A54"/>
    <w:rsid w:val="006D7C9B"/>
    <w:rsid w:val="006E01B1"/>
    <w:rsid w:val="006E499D"/>
    <w:rsid w:val="006F4501"/>
    <w:rsid w:val="006F4CA8"/>
    <w:rsid w:val="006F71CC"/>
    <w:rsid w:val="006F7864"/>
    <w:rsid w:val="00701BD1"/>
    <w:rsid w:val="007036BD"/>
    <w:rsid w:val="0070383D"/>
    <w:rsid w:val="007078F5"/>
    <w:rsid w:val="00707C7F"/>
    <w:rsid w:val="00711BFA"/>
    <w:rsid w:val="00715022"/>
    <w:rsid w:val="007161C9"/>
    <w:rsid w:val="007303E5"/>
    <w:rsid w:val="00731922"/>
    <w:rsid w:val="007352C0"/>
    <w:rsid w:val="00737A61"/>
    <w:rsid w:val="00747F8D"/>
    <w:rsid w:val="00751744"/>
    <w:rsid w:val="007745AE"/>
    <w:rsid w:val="0079183C"/>
    <w:rsid w:val="0079516D"/>
    <w:rsid w:val="007A1745"/>
    <w:rsid w:val="007A453D"/>
    <w:rsid w:val="007A7C18"/>
    <w:rsid w:val="007C1594"/>
    <w:rsid w:val="007D0306"/>
    <w:rsid w:val="007E4160"/>
    <w:rsid w:val="007E6220"/>
    <w:rsid w:val="007F5D1A"/>
    <w:rsid w:val="00801081"/>
    <w:rsid w:val="00812EF9"/>
    <w:rsid w:val="00820FA1"/>
    <w:rsid w:val="00824365"/>
    <w:rsid w:val="008279A7"/>
    <w:rsid w:val="00831277"/>
    <w:rsid w:val="00843A0B"/>
    <w:rsid w:val="00847A47"/>
    <w:rsid w:val="00870E14"/>
    <w:rsid w:val="00877ADA"/>
    <w:rsid w:val="00882203"/>
    <w:rsid w:val="00883D5A"/>
    <w:rsid w:val="00892CB7"/>
    <w:rsid w:val="00893F7C"/>
    <w:rsid w:val="008A213C"/>
    <w:rsid w:val="008B3069"/>
    <w:rsid w:val="008B3AF1"/>
    <w:rsid w:val="008C00BF"/>
    <w:rsid w:val="008C3A27"/>
    <w:rsid w:val="008E0FDC"/>
    <w:rsid w:val="008E44D7"/>
    <w:rsid w:val="008F09F2"/>
    <w:rsid w:val="008F4935"/>
    <w:rsid w:val="008F5AA0"/>
    <w:rsid w:val="008F6DBC"/>
    <w:rsid w:val="00917126"/>
    <w:rsid w:val="00922555"/>
    <w:rsid w:val="00923605"/>
    <w:rsid w:val="009274E2"/>
    <w:rsid w:val="00933123"/>
    <w:rsid w:val="00946F5F"/>
    <w:rsid w:val="00956534"/>
    <w:rsid w:val="00957E8D"/>
    <w:rsid w:val="00964913"/>
    <w:rsid w:val="009676E3"/>
    <w:rsid w:val="00980BC6"/>
    <w:rsid w:val="009832E2"/>
    <w:rsid w:val="009878E0"/>
    <w:rsid w:val="009942B8"/>
    <w:rsid w:val="00994537"/>
    <w:rsid w:val="009A3D05"/>
    <w:rsid w:val="009A73FE"/>
    <w:rsid w:val="009A75A7"/>
    <w:rsid w:val="009B607A"/>
    <w:rsid w:val="009C52EB"/>
    <w:rsid w:val="009D32EA"/>
    <w:rsid w:val="009D69EB"/>
    <w:rsid w:val="009D7C69"/>
    <w:rsid w:val="009E6E7E"/>
    <w:rsid w:val="009F0E06"/>
    <w:rsid w:val="009F358C"/>
    <w:rsid w:val="00A01C52"/>
    <w:rsid w:val="00A359FB"/>
    <w:rsid w:val="00A51CA8"/>
    <w:rsid w:val="00A523D0"/>
    <w:rsid w:val="00A644CC"/>
    <w:rsid w:val="00A723D8"/>
    <w:rsid w:val="00A7577A"/>
    <w:rsid w:val="00A757E9"/>
    <w:rsid w:val="00A76C2B"/>
    <w:rsid w:val="00A82706"/>
    <w:rsid w:val="00A843F6"/>
    <w:rsid w:val="00A84473"/>
    <w:rsid w:val="00A87C82"/>
    <w:rsid w:val="00A93B3C"/>
    <w:rsid w:val="00A952E3"/>
    <w:rsid w:val="00A97EEE"/>
    <w:rsid w:val="00AA51D2"/>
    <w:rsid w:val="00AB2CB7"/>
    <w:rsid w:val="00AB3503"/>
    <w:rsid w:val="00AC577D"/>
    <w:rsid w:val="00AC76DF"/>
    <w:rsid w:val="00AD0AB7"/>
    <w:rsid w:val="00AE362D"/>
    <w:rsid w:val="00AE795C"/>
    <w:rsid w:val="00B04E49"/>
    <w:rsid w:val="00B07A07"/>
    <w:rsid w:val="00B1001F"/>
    <w:rsid w:val="00B11AF4"/>
    <w:rsid w:val="00B11C2C"/>
    <w:rsid w:val="00B140FB"/>
    <w:rsid w:val="00B23279"/>
    <w:rsid w:val="00B24C9C"/>
    <w:rsid w:val="00B361AE"/>
    <w:rsid w:val="00B36D7E"/>
    <w:rsid w:val="00B41000"/>
    <w:rsid w:val="00B43B43"/>
    <w:rsid w:val="00B44031"/>
    <w:rsid w:val="00B53C58"/>
    <w:rsid w:val="00B55AA2"/>
    <w:rsid w:val="00B751AA"/>
    <w:rsid w:val="00B7757C"/>
    <w:rsid w:val="00B8022F"/>
    <w:rsid w:val="00B84645"/>
    <w:rsid w:val="00B909B9"/>
    <w:rsid w:val="00BC6729"/>
    <w:rsid w:val="00BD1AE3"/>
    <w:rsid w:val="00BE0BF2"/>
    <w:rsid w:val="00BE6BC5"/>
    <w:rsid w:val="00BF3B76"/>
    <w:rsid w:val="00BF5591"/>
    <w:rsid w:val="00BF6819"/>
    <w:rsid w:val="00C02967"/>
    <w:rsid w:val="00C03585"/>
    <w:rsid w:val="00C0594B"/>
    <w:rsid w:val="00C1590A"/>
    <w:rsid w:val="00C15CCA"/>
    <w:rsid w:val="00C16F37"/>
    <w:rsid w:val="00C24942"/>
    <w:rsid w:val="00C30A7C"/>
    <w:rsid w:val="00C312B1"/>
    <w:rsid w:val="00C42CBB"/>
    <w:rsid w:val="00C46EFE"/>
    <w:rsid w:val="00C50C0F"/>
    <w:rsid w:val="00C5531A"/>
    <w:rsid w:val="00C60FF2"/>
    <w:rsid w:val="00C65913"/>
    <w:rsid w:val="00C73510"/>
    <w:rsid w:val="00C7492A"/>
    <w:rsid w:val="00C83827"/>
    <w:rsid w:val="00C83D94"/>
    <w:rsid w:val="00C84CA9"/>
    <w:rsid w:val="00CA4A28"/>
    <w:rsid w:val="00CA63D6"/>
    <w:rsid w:val="00CB5275"/>
    <w:rsid w:val="00CB5BEF"/>
    <w:rsid w:val="00CC38DE"/>
    <w:rsid w:val="00CD2BE5"/>
    <w:rsid w:val="00CD38FE"/>
    <w:rsid w:val="00CD48C5"/>
    <w:rsid w:val="00CE0ECD"/>
    <w:rsid w:val="00CF519B"/>
    <w:rsid w:val="00CF56CC"/>
    <w:rsid w:val="00CF6851"/>
    <w:rsid w:val="00CF7D07"/>
    <w:rsid w:val="00D036DF"/>
    <w:rsid w:val="00D165FD"/>
    <w:rsid w:val="00D17FAC"/>
    <w:rsid w:val="00D22F56"/>
    <w:rsid w:val="00D2586E"/>
    <w:rsid w:val="00D25883"/>
    <w:rsid w:val="00D27A0F"/>
    <w:rsid w:val="00D328D0"/>
    <w:rsid w:val="00D37A43"/>
    <w:rsid w:val="00D37FE0"/>
    <w:rsid w:val="00D41D22"/>
    <w:rsid w:val="00D52F1D"/>
    <w:rsid w:val="00D538B6"/>
    <w:rsid w:val="00D553E1"/>
    <w:rsid w:val="00D553FE"/>
    <w:rsid w:val="00D661AD"/>
    <w:rsid w:val="00D80599"/>
    <w:rsid w:val="00D80C4C"/>
    <w:rsid w:val="00D82EC0"/>
    <w:rsid w:val="00D8523F"/>
    <w:rsid w:val="00D91777"/>
    <w:rsid w:val="00D92983"/>
    <w:rsid w:val="00D95A6A"/>
    <w:rsid w:val="00D9632E"/>
    <w:rsid w:val="00DB3124"/>
    <w:rsid w:val="00DB7D57"/>
    <w:rsid w:val="00DC3244"/>
    <w:rsid w:val="00DC6DA2"/>
    <w:rsid w:val="00DD036D"/>
    <w:rsid w:val="00DD3188"/>
    <w:rsid w:val="00DE412D"/>
    <w:rsid w:val="00DF6948"/>
    <w:rsid w:val="00DF6B97"/>
    <w:rsid w:val="00E021EC"/>
    <w:rsid w:val="00E024FB"/>
    <w:rsid w:val="00E02C38"/>
    <w:rsid w:val="00E05785"/>
    <w:rsid w:val="00E14BA5"/>
    <w:rsid w:val="00E21A41"/>
    <w:rsid w:val="00E353CB"/>
    <w:rsid w:val="00E37A7B"/>
    <w:rsid w:val="00E411DD"/>
    <w:rsid w:val="00E43497"/>
    <w:rsid w:val="00E648A3"/>
    <w:rsid w:val="00E70E1D"/>
    <w:rsid w:val="00E94328"/>
    <w:rsid w:val="00E96F78"/>
    <w:rsid w:val="00EA45E6"/>
    <w:rsid w:val="00EA4915"/>
    <w:rsid w:val="00EA4958"/>
    <w:rsid w:val="00EA7B94"/>
    <w:rsid w:val="00EB40F9"/>
    <w:rsid w:val="00EB61B1"/>
    <w:rsid w:val="00EC6878"/>
    <w:rsid w:val="00EC7921"/>
    <w:rsid w:val="00EE160D"/>
    <w:rsid w:val="00EE460F"/>
    <w:rsid w:val="00EF6170"/>
    <w:rsid w:val="00EF6226"/>
    <w:rsid w:val="00F06F45"/>
    <w:rsid w:val="00F140DF"/>
    <w:rsid w:val="00F151F3"/>
    <w:rsid w:val="00F176A5"/>
    <w:rsid w:val="00F270EF"/>
    <w:rsid w:val="00F32032"/>
    <w:rsid w:val="00F3328C"/>
    <w:rsid w:val="00F40162"/>
    <w:rsid w:val="00F47EB4"/>
    <w:rsid w:val="00F52FA0"/>
    <w:rsid w:val="00F62EB4"/>
    <w:rsid w:val="00F6710D"/>
    <w:rsid w:val="00F70586"/>
    <w:rsid w:val="00F72283"/>
    <w:rsid w:val="00F763C8"/>
    <w:rsid w:val="00F82167"/>
    <w:rsid w:val="00F85800"/>
    <w:rsid w:val="00F90024"/>
    <w:rsid w:val="00F919A6"/>
    <w:rsid w:val="00FA2B0D"/>
    <w:rsid w:val="00FB01BE"/>
    <w:rsid w:val="00FC67D0"/>
    <w:rsid w:val="00FD73CE"/>
    <w:rsid w:val="00FE0DF1"/>
    <w:rsid w:val="00FE7B9F"/>
    <w:rsid w:val="00FF2D3D"/>
    <w:rsid w:val="00FF3C62"/>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423A"/>
  <w15:chartTrackingRefBased/>
  <w15:docId w15:val="{9B880219-6685-484D-AC57-82966893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CC"/>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F56CC"/>
    <w:pPr>
      <w:keepNext/>
      <w:keepLines/>
      <w:outlineLvl w:val="0"/>
    </w:pPr>
    <w:rPr>
      <w:rFonts w:eastAsiaTheme="majorEastAsia" w:cstheme="majorBidi"/>
      <w:b/>
      <w:caps/>
      <w:szCs w:val="32"/>
    </w:rPr>
  </w:style>
  <w:style w:type="paragraph" w:styleId="Heading2">
    <w:name w:val="heading 2"/>
    <w:basedOn w:val="Normal"/>
    <w:link w:val="Heading2Char"/>
    <w:uiPriority w:val="9"/>
    <w:unhideWhenUsed/>
    <w:qFormat/>
    <w:rsid w:val="00CF56CC"/>
    <w:pPr>
      <w:widowControl w:val="0"/>
      <w:autoSpaceDE w:val="0"/>
      <w:autoSpaceDN w:val="0"/>
      <w:spacing w:before="138"/>
      <w:ind w:left="860"/>
      <w:outlineLvl w:val="1"/>
    </w:pPr>
    <w:rPr>
      <w:b/>
      <w:bCs/>
      <w:i/>
      <w:sz w:val="20"/>
    </w:rPr>
  </w:style>
  <w:style w:type="paragraph" w:styleId="Heading3">
    <w:name w:val="heading 3"/>
    <w:basedOn w:val="Normal"/>
    <w:next w:val="Normal"/>
    <w:link w:val="Heading3Char"/>
    <w:uiPriority w:val="9"/>
    <w:unhideWhenUsed/>
    <w:qFormat/>
    <w:rsid w:val="00CF56C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65913"/>
    <w:rPr>
      <w:rFonts w:asciiTheme="majorHAnsi" w:eastAsiaTheme="majorEastAsia" w:hAnsiTheme="majorHAnsi" w:cstheme="majorBidi"/>
      <w:sz w:val="28"/>
    </w:rPr>
  </w:style>
  <w:style w:type="paragraph" w:styleId="EnvelopeAddress">
    <w:name w:val="envelope address"/>
    <w:basedOn w:val="Normal"/>
    <w:uiPriority w:val="99"/>
    <w:semiHidden/>
    <w:unhideWhenUsed/>
    <w:rsid w:val="00C65913"/>
    <w:pPr>
      <w:framePr w:w="7920" w:h="1980" w:hRule="exact" w:hSpace="180" w:wrap="auto" w:hAnchor="page" w:xAlign="center" w:yAlign="bottom"/>
      <w:ind w:left="2880"/>
    </w:pPr>
    <w:rPr>
      <w:rFonts w:asciiTheme="majorHAnsi" w:eastAsiaTheme="majorEastAsia" w:hAnsiTheme="majorHAnsi" w:cstheme="majorBidi"/>
      <w:sz w:val="28"/>
      <w:szCs w:val="24"/>
    </w:rPr>
  </w:style>
  <w:style w:type="character" w:customStyle="1" w:styleId="Heading1Char">
    <w:name w:val="Heading 1 Char"/>
    <w:basedOn w:val="DefaultParagraphFont"/>
    <w:link w:val="Heading1"/>
    <w:uiPriority w:val="9"/>
    <w:rsid w:val="00CF56CC"/>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CF56CC"/>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uiPriority w:val="9"/>
    <w:rsid w:val="00CF56CC"/>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1"/>
    <w:qFormat/>
    <w:rsid w:val="00CF56CC"/>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semiHidden/>
    <w:unhideWhenUsed/>
    <w:rsid w:val="00CF56CC"/>
    <w:rPr>
      <w:sz w:val="20"/>
    </w:rPr>
  </w:style>
  <w:style w:type="character" w:customStyle="1" w:styleId="EndnoteTextChar">
    <w:name w:val="Endnote Text Char"/>
    <w:basedOn w:val="DefaultParagraphFont"/>
    <w:link w:val="EndnoteText"/>
    <w:uiPriority w:val="99"/>
    <w:semiHidden/>
    <w:rsid w:val="00CF56C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F56CC"/>
    <w:rPr>
      <w:vertAlign w:val="superscript"/>
    </w:rPr>
  </w:style>
  <w:style w:type="paragraph" w:styleId="Header">
    <w:name w:val="header"/>
    <w:basedOn w:val="Normal"/>
    <w:link w:val="HeaderChar"/>
    <w:uiPriority w:val="99"/>
    <w:unhideWhenUsed/>
    <w:rsid w:val="00CF56CC"/>
    <w:pPr>
      <w:tabs>
        <w:tab w:val="center" w:pos="4680"/>
        <w:tab w:val="right" w:pos="9360"/>
      </w:tabs>
    </w:pPr>
  </w:style>
  <w:style w:type="character" w:customStyle="1" w:styleId="HeaderChar">
    <w:name w:val="Header Char"/>
    <w:basedOn w:val="DefaultParagraphFont"/>
    <w:link w:val="Header"/>
    <w:uiPriority w:val="99"/>
    <w:rsid w:val="00CF56CC"/>
    <w:rPr>
      <w:rFonts w:ascii="Times New Roman" w:eastAsia="Times New Roman" w:hAnsi="Times New Roman" w:cs="Times New Roman"/>
      <w:szCs w:val="20"/>
    </w:rPr>
  </w:style>
  <w:style w:type="paragraph" w:styleId="Footer">
    <w:name w:val="footer"/>
    <w:basedOn w:val="Normal"/>
    <w:link w:val="FooterChar"/>
    <w:uiPriority w:val="99"/>
    <w:unhideWhenUsed/>
    <w:rsid w:val="00CF56CC"/>
    <w:pPr>
      <w:tabs>
        <w:tab w:val="center" w:pos="4680"/>
        <w:tab w:val="right" w:pos="9360"/>
      </w:tabs>
    </w:pPr>
  </w:style>
  <w:style w:type="character" w:customStyle="1" w:styleId="FooterChar">
    <w:name w:val="Footer Char"/>
    <w:basedOn w:val="DefaultParagraphFont"/>
    <w:link w:val="Footer"/>
    <w:uiPriority w:val="99"/>
    <w:rsid w:val="00CF56CC"/>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CF56CC"/>
    <w:rPr>
      <w:sz w:val="20"/>
    </w:rPr>
  </w:style>
  <w:style w:type="character" w:customStyle="1" w:styleId="FootnoteTextChar">
    <w:name w:val="Footnote Text Char"/>
    <w:basedOn w:val="DefaultParagraphFont"/>
    <w:link w:val="FootnoteText"/>
    <w:uiPriority w:val="99"/>
    <w:semiHidden/>
    <w:rsid w:val="00CF56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56CC"/>
    <w:rPr>
      <w:vertAlign w:val="superscript"/>
    </w:rPr>
  </w:style>
  <w:style w:type="paragraph" w:styleId="BodyText">
    <w:name w:val="Body Text"/>
    <w:basedOn w:val="Normal"/>
    <w:link w:val="BodyTextChar"/>
    <w:uiPriority w:val="1"/>
    <w:qFormat/>
    <w:rsid w:val="00CF56CC"/>
    <w:pPr>
      <w:widowControl w:val="0"/>
      <w:autoSpaceDE w:val="0"/>
      <w:autoSpaceDN w:val="0"/>
      <w:ind w:left="1940"/>
    </w:pPr>
    <w:rPr>
      <w:sz w:val="20"/>
    </w:rPr>
  </w:style>
  <w:style w:type="character" w:customStyle="1" w:styleId="BodyTextChar">
    <w:name w:val="Body Text Char"/>
    <w:basedOn w:val="DefaultParagraphFont"/>
    <w:link w:val="BodyText"/>
    <w:uiPriority w:val="1"/>
    <w:rsid w:val="00CF56CC"/>
    <w:rPr>
      <w:rFonts w:ascii="Times New Roman" w:eastAsia="Times New Roman" w:hAnsi="Times New Roman" w:cs="Times New Roman"/>
      <w:sz w:val="20"/>
      <w:szCs w:val="20"/>
    </w:rPr>
  </w:style>
  <w:style w:type="paragraph" w:styleId="NoSpacing">
    <w:name w:val="No Spacing"/>
    <w:uiPriority w:val="1"/>
    <w:qFormat/>
    <w:rsid w:val="00CF56CC"/>
    <w:pPr>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F56CC"/>
    <w:rPr>
      <w:sz w:val="16"/>
      <w:szCs w:val="16"/>
    </w:rPr>
  </w:style>
  <w:style w:type="paragraph" w:styleId="CommentText">
    <w:name w:val="annotation text"/>
    <w:basedOn w:val="Normal"/>
    <w:link w:val="CommentTextChar"/>
    <w:uiPriority w:val="99"/>
    <w:unhideWhenUsed/>
    <w:rsid w:val="00CF56CC"/>
    <w:rPr>
      <w:sz w:val="20"/>
    </w:rPr>
  </w:style>
  <w:style w:type="character" w:customStyle="1" w:styleId="CommentTextChar">
    <w:name w:val="Comment Text Char"/>
    <w:basedOn w:val="DefaultParagraphFont"/>
    <w:link w:val="CommentText"/>
    <w:uiPriority w:val="99"/>
    <w:rsid w:val="00CF56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6CC"/>
    <w:rPr>
      <w:b/>
      <w:bCs/>
    </w:rPr>
  </w:style>
  <w:style w:type="character" w:customStyle="1" w:styleId="CommentSubjectChar">
    <w:name w:val="Comment Subject Char"/>
    <w:basedOn w:val="CommentTextChar"/>
    <w:link w:val="CommentSubject"/>
    <w:uiPriority w:val="99"/>
    <w:semiHidden/>
    <w:rsid w:val="00CF56CC"/>
    <w:rPr>
      <w:rFonts w:ascii="Times New Roman" w:eastAsia="Times New Roman" w:hAnsi="Times New Roman" w:cs="Times New Roman"/>
      <w:b/>
      <w:bCs/>
      <w:sz w:val="20"/>
      <w:szCs w:val="20"/>
    </w:rPr>
  </w:style>
  <w:style w:type="paragraph" w:styleId="Revision">
    <w:name w:val="Revision"/>
    <w:hidden/>
    <w:uiPriority w:val="99"/>
    <w:semiHidden/>
    <w:rsid w:val="00CF56CC"/>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15</Value>
      <Value>14</Value>
      <Value>30</Value>
      <Value>47</Value>
      <Value>142</Value>
      <Value>200</Value>
      <Value>49</Value>
    </TaxCatchAll>
    <Resource_x0020_Never_x0020_Expires xmlns="8a140621-1a49-429d-a76a-0b4eaceb60d3">true</Resource_x0020_Never_x0020_Expires>
    <Exclude_x0020_Resource_x0020_From_x0020_Search xmlns="d087f69f-f3c5-4cc5-af88-9bcec61be179">true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4FEE4EB-BA48-4951-8B50-3D9B1ADCCCBC}"/>
</file>

<file path=customXml/itemProps2.xml><?xml version="1.0" encoding="utf-8"?>
<ds:datastoreItem xmlns:ds="http://schemas.openxmlformats.org/officeDocument/2006/customXml" ds:itemID="{9330B7DB-8416-45A4-B574-E15FC7880290}"/>
</file>

<file path=customXml/itemProps3.xml><?xml version="1.0" encoding="utf-8"?>
<ds:datastoreItem xmlns:ds="http://schemas.openxmlformats.org/officeDocument/2006/customXml" ds:itemID="{A78921B5-7EFB-4EC1-89D4-7A939C957A8A}"/>
</file>

<file path=docProps/app.xml><?xml version="1.0" encoding="utf-8"?>
<Properties xmlns="http://schemas.openxmlformats.org/officeDocument/2006/extended-properties" xmlns:vt="http://schemas.openxmlformats.org/officeDocument/2006/docPropsVTypes">
  <Template>Normal</Template>
  <TotalTime>2</TotalTime>
  <Pages>9</Pages>
  <Words>4195</Words>
  <Characters>22906</Characters>
  <Application>Microsoft Office Word</Application>
  <DocSecurity>4</DocSecurity>
  <Lines>336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Enmiendas a la Constitución Modelo para Congregaciones</dc:title>
  <dc:subject/>
  <dc:creator>Pablo Quinones</dc:creator>
  <cp:keywords/>
  <dc:description/>
  <cp:lastModifiedBy>Keith Fry</cp:lastModifiedBy>
  <cp:revision>2</cp:revision>
  <cp:lastPrinted>2022-09-07T21:17:00Z</cp:lastPrinted>
  <dcterms:created xsi:type="dcterms:W3CDTF">2023-01-20T20:03:00Z</dcterms:created>
  <dcterms:modified xsi:type="dcterms:W3CDTF">2023-01-20T20:03:00Z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Spanish|983bf972-2ab5-40e8-8006-d35f24449084</vt:lpwstr>
  </property>
  <property fmtid="{D5CDD505-2E9C-101B-9397-08002B2CF9AE}" pid="3" name="b8cf5103550044b6adff90de73dcc70d">
    <vt:lpwstr>Congregations|7e45ad9f-12a0-4a27-acb8-8ee086e1d842</vt:lpwstr>
  </property>
  <property fmtid="{D5CDD505-2E9C-101B-9397-08002B2CF9AE}" pid="4" name="p0eec0248d09446db2b674e7726de702">
    <vt:lpwstr>Congregation|3c2acb51-af0a-43da-a0a3-a9882f6b2ac3</vt:lpwstr>
  </property>
  <property fmtid="{D5CDD505-2E9C-101B-9397-08002B2CF9AE}" pid="5" name="Resource_x0020_Subcategory">
    <vt:lpwstr>142;#Congregations|7e45ad9f-12a0-4a27-acb8-8ee086e1d842</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e3ef69b2-e679-4790-b439-7098d68d73eb,7;e3ef69b2-e679-4790-b439-7098d68d73eb,10;32a077e0-ba6a-407a-9a7a-918258ea8736,18;8b4633e0-e339-4ef2-8df3-a043f9012779,26;8b4633e0-e339-4ef2-8df3-a043f9012779,31;</vt:lpwstr>
  </property>
  <property fmtid="{D5CDD505-2E9C-101B-9397-08002B2CF9AE}" pid="9" name="ContentTypeId">
    <vt:lpwstr>0x0101009C49CB76883F4D29A3A38B8F877398AD000974FD063C8C4D38BD02BABB281DEB2100FC8C5E0A0D71CA4FB77870BC02D992DB</vt:lpwstr>
  </property>
  <property fmtid="{D5CDD505-2E9C-101B-9397-08002B2CF9AE}" pid="10" name="f4e18a6ced514bde9eff9825603cfd24">
    <vt:lpwstr>Rostered Leader|56169c40-0831-4ea5-a38d-f239aac3518f;Synod Bishop|f3444ea5-ae84-40b3-a4b5-2d3f96b42c29;Synods|15af718a-90dd-4cf4-9fb7-358161ac397d</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Resource Primary Audience">
    <vt:lpwstr>14;#Rostered Leader|56169c40-0831-4ea5-a38d-f239aac3518f;#47;#Synod Bishop|f3444ea5-ae84-40b3-a4b5-2d3f96b42c29;#30;#Synods|15af718a-90dd-4cf4-9fb7-358161ac397d</vt:lpwstr>
  </property>
  <property fmtid="{D5CDD505-2E9C-101B-9397-08002B2CF9AE}" pid="14" name="ItemRetentionFormula">
    <vt:lpwstr/>
  </property>
  <property fmtid="{D5CDD505-2E9C-101B-9397-08002B2CF9AE}" pid="15" name="Resource Interests">
    <vt:lpwstr>15;#Congregation|3c2acb51-af0a-43da-a0a3-a9882f6b2ac3</vt:lpwstr>
  </property>
  <property fmtid="{D5CDD505-2E9C-101B-9397-08002B2CF9AE}" pid="16" name="Resource Subcategory">
    <vt:lpwstr>142;#Congregations|7e45ad9f-12a0-4a27-acb8-8ee086e1d842</vt:lpwstr>
  </property>
  <property fmtid="{D5CDD505-2E9C-101B-9397-08002B2CF9AE}" pid="17" name="Metrics File with Extension">
    <vt:lpwstr>6329</vt:lpwstr>
  </property>
</Properties>
</file>