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4501" w14:textId="7FD760AA" w:rsidR="00513735" w:rsidRPr="00513735" w:rsidRDefault="007D6FFA" w:rsidP="00513735">
      <w:pPr>
        <w:widowControl w:val="0"/>
        <w:spacing w:line="240" w:lineRule="auto"/>
        <w:ind w:left="720"/>
        <w:jc w:val="center"/>
        <w:rPr>
          <w:b/>
          <w:bCs/>
          <w:sz w:val="36"/>
          <w:szCs w:val="40"/>
          <w:lang w:val="en"/>
        </w:rPr>
      </w:pPr>
      <w:r>
        <w:rPr>
          <w:noProof/>
          <w:sz w:val="20"/>
        </w:rPr>
        <w:drawing>
          <wp:anchor distT="0" distB="0" distL="114300" distR="114300" simplePos="0" relativeHeight="251658239" behindDoc="1" locked="0" layoutInCell="1" allowOverlap="1" wp14:anchorId="0C6A0402" wp14:editId="753E4319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832104" cy="9633547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6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735" w:rsidRPr="00513735">
        <w:rPr>
          <w:b/>
          <w:bCs/>
          <w:sz w:val="36"/>
          <w:szCs w:val="40"/>
          <w:lang w:val="en"/>
        </w:rPr>
        <w:t xml:space="preserve">Synodical </w:t>
      </w:r>
      <w:r w:rsidR="009164E0">
        <w:rPr>
          <w:b/>
          <w:bCs/>
          <w:sz w:val="36"/>
          <w:szCs w:val="40"/>
          <w:lang w:val="en"/>
        </w:rPr>
        <w:t>h</w:t>
      </w:r>
      <w:r w:rsidR="00513735" w:rsidRPr="00513735">
        <w:rPr>
          <w:b/>
          <w:bCs/>
          <w:sz w:val="36"/>
          <w:szCs w:val="40"/>
          <w:lang w:val="en"/>
        </w:rPr>
        <w:t xml:space="preserve">earing on the </w:t>
      </w:r>
      <w:r w:rsidR="009164E0">
        <w:rPr>
          <w:b/>
          <w:bCs/>
          <w:sz w:val="36"/>
          <w:szCs w:val="40"/>
          <w:lang w:val="en"/>
        </w:rPr>
        <w:t>d</w:t>
      </w:r>
      <w:r w:rsidR="00513735" w:rsidRPr="00513735">
        <w:rPr>
          <w:b/>
          <w:bCs/>
          <w:sz w:val="36"/>
          <w:szCs w:val="40"/>
          <w:lang w:val="en"/>
        </w:rPr>
        <w:t xml:space="preserve">raft </w:t>
      </w:r>
      <w:r w:rsidR="00323F29">
        <w:rPr>
          <w:b/>
          <w:bCs/>
          <w:sz w:val="36"/>
          <w:szCs w:val="40"/>
          <w:lang w:val="en"/>
        </w:rPr>
        <w:t xml:space="preserve">of the </w:t>
      </w:r>
      <w:r w:rsidR="009164E0">
        <w:rPr>
          <w:b/>
          <w:bCs/>
          <w:sz w:val="36"/>
          <w:szCs w:val="40"/>
          <w:lang w:val="en"/>
        </w:rPr>
        <w:t>s</w:t>
      </w:r>
      <w:r w:rsidR="00513735" w:rsidRPr="00513735">
        <w:rPr>
          <w:b/>
          <w:bCs/>
          <w:sz w:val="36"/>
          <w:szCs w:val="40"/>
          <w:lang w:val="en"/>
        </w:rPr>
        <w:t xml:space="preserve">ocial </w:t>
      </w:r>
      <w:r w:rsidR="009164E0">
        <w:rPr>
          <w:b/>
          <w:bCs/>
          <w:sz w:val="36"/>
          <w:szCs w:val="40"/>
          <w:lang w:val="en"/>
        </w:rPr>
        <w:t>s</w:t>
      </w:r>
      <w:r w:rsidR="00513735" w:rsidRPr="00513735">
        <w:rPr>
          <w:b/>
          <w:bCs/>
          <w:sz w:val="36"/>
          <w:szCs w:val="40"/>
          <w:lang w:val="en"/>
        </w:rPr>
        <w:t xml:space="preserve">tatement </w:t>
      </w:r>
      <w:r w:rsidR="00323F29">
        <w:rPr>
          <w:b/>
          <w:bCs/>
          <w:sz w:val="36"/>
          <w:szCs w:val="40"/>
          <w:lang w:val="en"/>
        </w:rPr>
        <w:br/>
      </w:r>
      <w:r w:rsidR="00513735" w:rsidRPr="00513735">
        <w:rPr>
          <w:b/>
          <w:bCs/>
          <w:sz w:val="36"/>
          <w:szCs w:val="40"/>
          <w:lang w:val="en"/>
        </w:rPr>
        <w:t xml:space="preserve">on </w:t>
      </w:r>
      <w:r w:rsidR="009164E0">
        <w:rPr>
          <w:b/>
          <w:bCs/>
          <w:sz w:val="36"/>
          <w:szCs w:val="40"/>
          <w:lang w:val="en"/>
        </w:rPr>
        <w:t>w</w:t>
      </w:r>
      <w:r w:rsidR="00513735" w:rsidRPr="00513735">
        <w:rPr>
          <w:b/>
          <w:bCs/>
          <w:sz w:val="36"/>
          <w:szCs w:val="40"/>
          <w:lang w:val="en"/>
        </w:rPr>
        <w:t xml:space="preserve">omen and </w:t>
      </w:r>
      <w:r w:rsidR="009164E0">
        <w:rPr>
          <w:b/>
          <w:bCs/>
          <w:sz w:val="36"/>
          <w:szCs w:val="40"/>
          <w:lang w:val="en"/>
        </w:rPr>
        <w:t>j</w:t>
      </w:r>
      <w:r w:rsidR="00513735" w:rsidRPr="00513735">
        <w:rPr>
          <w:b/>
          <w:bCs/>
          <w:sz w:val="36"/>
          <w:szCs w:val="40"/>
          <w:lang w:val="en"/>
        </w:rPr>
        <w:t>ustice</w:t>
      </w:r>
    </w:p>
    <w:p w14:paraId="1EF3E695" w14:textId="77777777" w:rsidR="00023F87" w:rsidRDefault="00023F87" w:rsidP="00513735">
      <w:pPr>
        <w:widowControl w:val="0"/>
        <w:ind w:left="720"/>
        <w:jc w:val="center"/>
        <w:rPr>
          <w:i/>
          <w:iCs/>
          <w:sz w:val="28"/>
          <w:szCs w:val="28"/>
          <w:lang w:val="en"/>
        </w:rPr>
      </w:pPr>
    </w:p>
    <w:p w14:paraId="70393577" w14:textId="7A737368" w:rsidR="00513735" w:rsidRPr="00E41454" w:rsidRDefault="00513735" w:rsidP="00513735">
      <w:pPr>
        <w:widowControl w:val="0"/>
        <w:ind w:left="720"/>
        <w:jc w:val="center"/>
        <w:rPr>
          <w:i/>
          <w:iCs/>
          <w:sz w:val="28"/>
          <w:szCs w:val="28"/>
          <w:lang w:val="en"/>
        </w:rPr>
      </w:pPr>
      <w:r w:rsidRPr="00E41454">
        <w:rPr>
          <w:i/>
          <w:iCs/>
          <w:sz w:val="28"/>
          <w:szCs w:val="28"/>
          <w:lang w:val="en"/>
        </w:rPr>
        <w:t xml:space="preserve">A </w:t>
      </w:r>
      <w:r>
        <w:rPr>
          <w:i/>
          <w:iCs/>
          <w:sz w:val="28"/>
          <w:szCs w:val="28"/>
          <w:lang w:val="en"/>
        </w:rPr>
        <w:t xml:space="preserve">chance to share your comments and </w:t>
      </w:r>
      <w:r w:rsidRPr="00E41454">
        <w:rPr>
          <w:i/>
          <w:iCs/>
          <w:sz w:val="28"/>
          <w:szCs w:val="28"/>
          <w:lang w:val="en"/>
        </w:rPr>
        <w:t xml:space="preserve">hear </w:t>
      </w:r>
      <w:r>
        <w:rPr>
          <w:i/>
          <w:iCs/>
          <w:sz w:val="28"/>
          <w:szCs w:val="28"/>
          <w:lang w:val="en"/>
        </w:rPr>
        <w:t xml:space="preserve">others’ </w:t>
      </w:r>
      <w:r w:rsidRPr="00E41454">
        <w:rPr>
          <w:i/>
          <w:iCs/>
          <w:sz w:val="28"/>
          <w:szCs w:val="28"/>
          <w:lang w:val="en"/>
        </w:rPr>
        <w:t>feedback on the</w:t>
      </w:r>
      <w:r>
        <w:rPr>
          <w:i/>
          <w:iCs/>
          <w:sz w:val="28"/>
          <w:szCs w:val="28"/>
          <w:lang w:val="en"/>
        </w:rPr>
        <w:br/>
      </w:r>
      <w:r w:rsidRPr="00E41454">
        <w:rPr>
          <w:i/>
          <w:iCs/>
          <w:sz w:val="28"/>
          <w:szCs w:val="28"/>
          <w:lang w:val="en"/>
        </w:rPr>
        <w:t>text of</w:t>
      </w:r>
      <w:r>
        <w:rPr>
          <w:i/>
          <w:iCs/>
          <w:sz w:val="28"/>
          <w:szCs w:val="28"/>
          <w:lang w:val="en"/>
        </w:rPr>
        <w:t xml:space="preserve"> </w:t>
      </w:r>
      <w:r w:rsidRPr="00E41454">
        <w:rPr>
          <w:i/>
          <w:iCs/>
          <w:sz w:val="28"/>
          <w:szCs w:val="28"/>
          <w:lang w:val="en"/>
        </w:rPr>
        <w:t>the draft statement</w:t>
      </w:r>
    </w:p>
    <w:p w14:paraId="5DC50B0B" w14:textId="765D4DD1" w:rsidR="00513735" w:rsidRDefault="00513735" w:rsidP="00513735">
      <w:pPr>
        <w:widowControl w:val="0"/>
        <w:ind w:left="720"/>
        <w:rPr>
          <w:lang w:val="en"/>
        </w:rPr>
      </w:pPr>
    </w:p>
    <w:p w14:paraId="7B74782C" w14:textId="69462F8D" w:rsidR="00513735" w:rsidRPr="00513735" w:rsidRDefault="00513735" w:rsidP="00513735">
      <w:pPr>
        <w:widowControl w:val="0"/>
        <w:ind w:left="720"/>
        <w:jc w:val="center"/>
        <w:rPr>
          <w:sz w:val="28"/>
          <w:szCs w:val="32"/>
          <w:lang w:val="en"/>
        </w:rPr>
      </w:pPr>
      <w:r w:rsidRPr="00513735">
        <w:rPr>
          <w:sz w:val="28"/>
          <w:szCs w:val="32"/>
          <w:lang w:val="en"/>
        </w:rPr>
        <w:t xml:space="preserve">The (NAME) Synod invites you to participate in a critical step in the development of the ELCA </w:t>
      </w:r>
      <w:r w:rsidR="009164E0">
        <w:rPr>
          <w:sz w:val="28"/>
          <w:szCs w:val="32"/>
          <w:lang w:val="en"/>
        </w:rPr>
        <w:t>s</w:t>
      </w:r>
      <w:r w:rsidRPr="00513735">
        <w:rPr>
          <w:sz w:val="28"/>
          <w:szCs w:val="32"/>
          <w:lang w:val="en"/>
        </w:rPr>
        <w:t xml:space="preserve">ocial </w:t>
      </w:r>
      <w:r w:rsidR="009164E0">
        <w:rPr>
          <w:sz w:val="28"/>
          <w:szCs w:val="32"/>
          <w:lang w:val="en"/>
        </w:rPr>
        <w:t>s</w:t>
      </w:r>
      <w:r w:rsidRPr="00513735">
        <w:rPr>
          <w:sz w:val="28"/>
          <w:szCs w:val="32"/>
          <w:lang w:val="en"/>
        </w:rPr>
        <w:t>tatement on</w:t>
      </w:r>
      <w:r>
        <w:rPr>
          <w:sz w:val="28"/>
          <w:szCs w:val="32"/>
          <w:lang w:val="en"/>
        </w:rPr>
        <w:t xml:space="preserve"> </w:t>
      </w:r>
      <w:r w:rsidR="009164E0">
        <w:rPr>
          <w:sz w:val="28"/>
          <w:szCs w:val="32"/>
          <w:lang w:val="en"/>
        </w:rPr>
        <w:t>w</w:t>
      </w:r>
      <w:r w:rsidRPr="00513735">
        <w:rPr>
          <w:sz w:val="28"/>
          <w:szCs w:val="32"/>
          <w:lang w:val="en"/>
        </w:rPr>
        <w:t xml:space="preserve">omen and </w:t>
      </w:r>
      <w:r w:rsidR="009164E0">
        <w:rPr>
          <w:sz w:val="28"/>
          <w:szCs w:val="32"/>
          <w:lang w:val="en"/>
        </w:rPr>
        <w:t>j</w:t>
      </w:r>
      <w:r w:rsidRPr="00513735">
        <w:rPr>
          <w:sz w:val="28"/>
          <w:szCs w:val="32"/>
          <w:lang w:val="en"/>
        </w:rPr>
        <w:t>ustice.</w:t>
      </w:r>
    </w:p>
    <w:p w14:paraId="3E332F23" w14:textId="5A76939E" w:rsidR="00513735" w:rsidRDefault="00513735" w:rsidP="00513735">
      <w:pPr>
        <w:widowControl w:val="0"/>
        <w:ind w:left="720"/>
        <w:rPr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br/>
        <w:t>WHEN:</w:t>
      </w:r>
      <w:r>
        <w:rPr>
          <w:b/>
          <w:bCs/>
          <w:sz w:val="32"/>
          <w:szCs w:val="32"/>
          <w:lang w:val="en"/>
        </w:rPr>
        <w:tab/>
      </w:r>
      <w:r w:rsidRPr="009170BC">
        <w:rPr>
          <w:sz w:val="32"/>
          <w:szCs w:val="32"/>
          <w:lang w:val="en"/>
        </w:rPr>
        <w:t>(ENTER TIME AND DATE)</w:t>
      </w:r>
    </w:p>
    <w:p w14:paraId="4CA434FF" w14:textId="166E3DB5" w:rsidR="00513735" w:rsidRDefault="00513735" w:rsidP="00513735">
      <w:pPr>
        <w:widowControl w:val="0"/>
        <w:ind w:left="720"/>
        <w:rPr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WHERE:</w:t>
      </w:r>
      <w:r>
        <w:rPr>
          <w:b/>
          <w:bCs/>
          <w:sz w:val="32"/>
          <w:szCs w:val="32"/>
          <w:lang w:val="en"/>
        </w:rPr>
        <w:tab/>
      </w:r>
      <w:r w:rsidRPr="009170BC">
        <w:rPr>
          <w:sz w:val="32"/>
          <w:szCs w:val="32"/>
          <w:lang w:val="en"/>
        </w:rPr>
        <w:t>(ENTER LOCATION)</w:t>
      </w:r>
    </w:p>
    <w:p w14:paraId="427CB397" w14:textId="10E9AA81" w:rsidR="00513735" w:rsidRDefault="00513735" w:rsidP="005322DD">
      <w:pPr>
        <w:widowControl w:val="0"/>
        <w:ind w:left="2160" w:hanging="1440"/>
        <w:rPr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WHY:</w:t>
      </w:r>
      <w:r>
        <w:rPr>
          <w:b/>
          <w:bCs/>
          <w:sz w:val="32"/>
          <w:szCs w:val="32"/>
          <w:lang w:val="en"/>
        </w:rPr>
        <w:tab/>
      </w:r>
      <w:r>
        <w:rPr>
          <w:sz w:val="32"/>
          <w:szCs w:val="32"/>
          <w:lang w:val="en"/>
        </w:rPr>
        <w:t>The ELCA is writing a social statement on women and justice. We need your input on the draft: How can it be strengthened?</w:t>
      </w:r>
      <w:r w:rsidR="00023F87">
        <w:rPr>
          <w:sz w:val="32"/>
          <w:szCs w:val="32"/>
          <w:lang w:val="en"/>
        </w:rPr>
        <w:t xml:space="preserve"> </w:t>
      </w:r>
      <w:r>
        <w:rPr>
          <w:sz w:val="32"/>
          <w:szCs w:val="32"/>
          <w:lang w:val="en"/>
        </w:rPr>
        <w:t>What is the statement missing?</w:t>
      </w:r>
      <w:r w:rsidR="00023F87">
        <w:rPr>
          <w:sz w:val="32"/>
          <w:szCs w:val="32"/>
          <w:lang w:val="en"/>
        </w:rPr>
        <w:t xml:space="preserve"> </w:t>
      </w:r>
      <w:r>
        <w:rPr>
          <w:sz w:val="32"/>
          <w:szCs w:val="32"/>
          <w:lang w:val="en"/>
        </w:rPr>
        <w:t>A representative of the task force will be present to listen, and a written record of comments will be sent to the task force.</w:t>
      </w:r>
    </w:p>
    <w:p w14:paraId="1A0960B4" w14:textId="7A48D5E6" w:rsidR="005322DD" w:rsidRDefault="00513735" w:rsidP="005322DD">
      <w:pPr>
        <w:widowControl w:val="0"/>
        <w:ind w:left="720"/>
        <w:rPr>
          <w:b/>
          <w:sz w:val="28"/>
          <w:szCs w:val="28"/>
          <w:lang w:val="en"/>
        </w:rPr>
      </w:pPr>
      <w:r w:rsidRPr="00513735">
        <w:rPr>
          <w:b/>
          <w:sz w:val="28"/>
          <w:szCs w:val="28"/>
          <w:lang w:val="en"/>
        </w:rPr>
        <w:t xml:space="preserve">How </w:t>
      </w:r>
      <w:r w:rsidR="009164E0">
        <w:rPr>
          <w:b/>
          <w:sz w:val="28"/>
          <w:szCs w:val="28"/>
          <w:lang w:val="en"/>
        </w:rPr>
        <w:t>y</w:t>
      </w:r>
      <w:r w:rsidRPr="00513735">
        <w:rPr>
          <w:b/>
          <w:sz w:val="28"/>
          <w:szCs w:val="28"/>
          <w:lang w:val="en"/>
        </w:rPr>
        <w:t xml:space="preserve">ou </w:t>
      </w:r>
      <w:r w:rsidR="009164E0">
        <w:rPr>
          <w:b/>
          <w:sz w:val="28"/>
          <w:szCs w:val="28"/>
          <w:lang w:val="en"/>
        </w:rPr>
        <w:t>c</w:t>
      </w:r>
      <w:r w:rsidRPr="00513735">
        <w:rPr>
          <w:b/>
          <w:sz w:val="28"/>
          <w:szCs w:val="28"/>
          <w:lang w:val="en"/>
        </w:rPr>
        <w:t xml:space="preserve">an </w:t>
      </w:r>
      <w:r w:rsidR="009164E0">
        <w:rPr>
          <w:b/>
          <w:sz w:val="28"/>
          <w:szCs w:val="28"/>
          <w:lang w:val="en"/>
        </w:rPr>
        <w:t>p</w:t>
      </w:r>
      <w:r w:rsidRPr="00513735">
        <w:rPr>
          <w:b/>
          <w:sz w:val="28"/>
          <w:szCs w:val="28"/>
          <w:lang w:val="en"/>
        </w:rPr>
        <w:t>articipate</w:t>
      </w:r>
    </w:p>
    <w:p w14:paraId="28FCD26C" w14:textId="06418148" w:rsidR="005322DD" w:rsidRPr="005322DD" w:rsidRDefault="00513735" w:rsidP="005322DD">
      <w:pPr>
        <w:pStyle w:val="ListParagraph"/>
        <w:widowControl w:val="0"/>
        <w:numPr>
          <w:ilvl w:val="0"/>
          <w:numId w:val="3"/>
        </w:numPr>
        <w:rPr>
          <w:b/>
          <w:sz w:val="28"/>
          <w:szCs w:val="28"/>
          <w:lang w:val="en"/>
        </w:rPr>
      </w:pPr>
      <w:r w:rsidRPr="005322DD">
        <w:rPr>
          <w:sz w:val="28"/>
          <w:szCs w:val="28"/>
          <w:lang w:val="en"/>
        </w:rPr>
        <w:t>Read the draft statement, available in print or for download.</w:t>
      </w:r>
    </w:p>
    <w:p w14:paraId="2C2D7DAE" w14:textId="3C050E27" w:rsidR="00513735" w:rsidRPr="00513735" w:rsidRDefault="00513735" w:rsidP="005322D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8"/>
          <w:szCs w:val="28"/>
          <w:lang w:val="en"/>
        </w:rPr>
      </w:pPr>
      <w:r w:rsidRPr="00513735">
        <w:rPr>
          <w:sz w:val="28"/>
          <w:szCs w:val="28"/>
          <w:lang w:val="en"/>
        </w:rPr>
        <w:t>Come to the hearing.  Speak and listen.</w:t>
      </w:r>
    </w:p>
    <w:p w14:paraId="683B3C92" w14:textId="45C556A6" w:rsidR="00513735" w:rsidRPr="00513735" w:rsidRDefault="00513735" w:rsidP="00513735">
      <w:pPr>
        <w:widowControl w:val="0"/>
        <w:ind w:left="720"/>
        <w:rPr>
          <w:sz w:val="28"/>
          <w:szCs w:val="28"/>
          <w:lang w:val="en"/>
        </w:rPr>
      </w:pPr>
    </w:p>
    <w:p w14:paraId="438FAE5E" w14:textId="1852C3E6" w:rsidR="00513735" w:rsidRPr="00513735" w:rsidRDefault="00513735" w:rsidP="00513735">
      <w:pPr>
        <w:widowControl w:val="0"/>
        <w:ind w:left="720"/>
        <w:rPr>
          <w:b/>
          <w:sz w:val="28"/>
          <w:szCs w:val="28"/>
          <w:lang w:val="en"/>
        </w:rPr>
      </w:pPr>
      <w:r w:rsidRPr="00513735">
        <w:rPr>
          <w:b/>
          <w:sz w:val="28"/>
          <w:szCs w:val="28"/>
          <w:lang w:val="en"/>
        </w:rPr>
        <w:t xml:space="preserve">How to </w:t>
      </w:r>
      <w:r w:rsidR="009164E0">
        <w:rPr>
          <w:b/>
          <w:sz w:val="28"/>
          <w:szCs w:val="28"/>
          <w:lang w:val="en"/>
        </w:rPr>
        <w:t>g</w:t>
      </w:r>
      <w:r w:rsidRPr="00513735">
        <w:rPr>
          <w:b/>
          <w:sz w:val="28"/>
          <w:szCs w:val="28"/>
          <w:lang w:val="en"/>
        </w:rPr>
        <w:t xml:space="preserve">et a </w:t>
      </w:r>
      <w:r w:rsidR="009164E0">
        <w:rPr>
          <w:b/>
          <w:sz w:val="28"/>
          <w:szCs w:val="28"/>
          <w:lang w:val="en"/>
        </w:rPr>
        <w:t>c</w:t>
      </w:r>
      <w:r w:rsidRPr="00513735">
        <w:rPr>
          <w:b/>
          <w:sz w:val="28"/>
          <w:szCs w:val="28"/>
          <w:lang w:val="en"/>
        </w:rPr>
        <w:t xml:space="preserve">opy of the </w:t>
      </w:r>
      <w:r w:rsidR="009164E0">
        <w:rPr>
          <w:b/>
          <w:sz w:val="28"/>
          <w:szCs w:val="28"/>
          <w:lang w:val="en"/>
        </w:rPr>
        <w:t>d</w:t>
      </w:r>
      <w:r w:rsidRPr="00513735">
        <w:rPr>
          <w:b/>
          <w:sz w:val="28"/>
          <w:szCs w:val="28"/>
          <w:lang w:val="en"/>
        </w:rPr>
        <w:t xml:space="preserve">raft </w:t>
      </w:r>
      <w:r w:rsidR="009164E0">
        <w:rPr>
          <w:b/>
          <w:sz w:val="28"/>
          <w:szCs w:val="28"/>
          <w:lang w:val="en"/>
        </w:rPr>
        <w:t>s</w:t>
      </w:r>
      <w:r w:rsidRPr="00513735">
        <w:rPr>
          <w:b/>
          <w:sz w:val="28"/>
          <w:szCs w:val="28"/>
          <w:lang w:val="en"/>
        </w:rPr>
        <w:t>tatement</w:t>
      </w:r>
    </w:p>
    <w:p w14:paraId="0D93019D" w14:textId="47E66174" w:rsidR="00023F87" w:rsidRPr="005322DD" w:rsidRDefault="00513735" w:rsidP="005322D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322DD">
        <w:rPr>
          <w:sz w:val="28"/>
          <w:szCs w:val="28"/>
          <w:lang w:val="en"/>
        </w:rPr>
        <w:t>Download it at</w:t>
      </w:r>
      <w:r w:rsidRPr="005322DD">
        <w:rPr>
          <w:i/>
          <w:sz w:val="28"/>
          <w:szCs w:val="28"/>
          <w:lang w:val="en"/>
        </w:rPr>
        <w:t xml:space="preserve"> </w:t>
      </w:r>
      <w:hyperlink r:id="rId6" w:history="1">
        <w:r w:rsidR="009164E0" w:rsidRPr="0014060E">
          <w:rPr>
            <w:rStyle w:val="Hyperlink"/>
          </w:rPr>
          <w:t>ELCA.org/womenandjustice</w:t>
        </w:r>
      </w:hyperlink>
      <w:r w:rsidRPr="005322DD">
        <w:rPr>
          <w:sz w:val="28"/>
          <w:szCs w:val="28"/>
          <w:u w:val="single"/>
          <w:lang w:val="en"/>
        </w:rPr>
        <w:t>.</w:t>
      </w:r>
    </w:p>
    <w:p w14:paraId="37E89C29" w14:textId="7C9D30ED" w:rsidR="00023F87" w:rsidRPr="005322DD" w:rsidRDefault="00513735" w:rsidP="005322D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322DD">
        <w:rPr>
          <w:sz w:val="28"/>
          <w:szCs w:val="28"/>
          <w:lang w:val="en"/>
        </w:rPr>
        <w:t xml:space="preserve">A single complimentary copy can be ordered by calling </w:t>
      </w:r>
      <w:r w:rsidRPr="005322DD">
        <w:rPr>
          <w:sz w:val="28"/>
          <w:szCs w:val="28"/>
        </w:rPr>
        <w:t>800-638-3522</w:t>
      </w:r>
      <w:r w:rsidR="00375080">
        <w:rPr>
          <w:sz w:val="28"/>
          <w:szCs w:val="28"/>
        </w:rPr>
        <w:t>.</w:t>
      </w:r>
      <w:r w:rsidRPr="005322DD">
        <w:rPr>
          <w:sz w:val="28"/>
          <w:szCs w:val="28"/>
        </w:rPr>
        <w:t xml:space="preserve"> </w:t>
      </w:r>
    </w:p>
    <w:p w14:paraId="4AE6C0DA" w14:textId="18CF9F9E" w:rsidR="00513735" w:rsidRPr="005322DD" w:rsidRDefault="00513735" w:rsidP="005322D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322DD">
        <w:rPr>
          <w:sz w:val="28"/>
          <w:szCs w:val="28"/>
          <w:lang w:val="en"/>
        </w:rPr>
        <w:t xml:space="preserve">For multiple copies, </w:t>
      </w:r>
      <w:r w:rsidRPr="005322DD">
        <w:rPr>
          <w:sz w:val="28"/>
          <w:szCs w:val="28"/>
        </w:rPr>
        <w:t xml:space="preserve">visit the ELCA resource e-store at </w:t>
      </w:r>
      <w:hyperlink r:id="rId7" w:history="1">
        <w:r w:rsidR="005322DD" w:rsidRPr="0014060E">
          <w:rPr>
            <w:rStyle w:val="Hyperlink"/>
            <w:sz w:val="28"/>
            <w:szCs w:val="28"/>
          </w:rPr>
          <w:t>bit.ly/OrderWJDraft</w:t>
        </w:r>
        <w:bookmarkStart w:id="0" w:name="_GoBack"/>
        <w:bookmarkEnd w:id="0"/>
      </w:hyperlink>
      <w:r w:rsidRPr="005322DD">
        <w:rPr>
          <w:sz w:val="28"/>
          <w:szCs w:val="28"/>
        </w:rPr>
        <w:t>.</w:t>
      </w:r>
    </w:p>
    <w:p w14:paraId="28BACB00" w14:textId="7117A2C5" w:rsidR="00513735" w:rsidRPr="00513735" w:rsidRDefault="00513735" w:rsidP="00513735">
      <w:pPr>
        <w:widowControl w:val="0"/>
        <w:ind w:left="720"/>
        <w:rPr>
          <w:sz w:val="28"/>
          <w:szCs w:val="28"/>
          <w:lang w:val="en"/>
        </w:rPr>
      </w:pPr>
    </w:p>
    <w:p w14:paraId="22E6CDEF" w14:textId="22ADF0F9" w:rsidR="005322DD" w:rsidRDefault="00F91017" w:rsidP="00023F87">
      <w:pPr>
        <w:widowControl w:val="0"/>
        <w:ind w:left="720"/>
        <w:jc w:val="center"/>
        <w:rPr>
          <w:sz w:val="28"/>
          <w:szCs w:val="28"/>
          <w:lang w:val="en"/>
        </w:rPr>
      </w:pPr>
      <w:r>
        <w:rPr>
          <w:noProof/>
          <w:sz w:val="28"/>
          <w:szCs w:val="28"/>
          <w:lang w:val="en"/>
        </w:rPr>
        <w:drawing>
          <wp:anchor distT="0" distB="0" distL="114300" distR="114300" simplePos="0" relativeHeight="251663360" behindDoc="0" locked="0" layoutInCell="1" allowOverlap="1" wp14:anchorId="7171AC3F" wp14:editId="0EF09DA0">
            <wp:simplePos x="0" y="0"/>
            <wp:positionH relativeFrom="column">
              <wp:posOffset>3486150</wp:posOffset>
            </wp:positionH>
            <wp:positionV relativeFrom="paragraph">
              <wp:posOffset>927735</wp:posOffset>
            </wp:positionV>
            <wp:extent cx="3136392" cy="512064"/>
            <wp:effectExtent l="0" t="0" r="698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735" w:rsidRPr="00513735">
        <w:rPr>
          <w:sz w:val="28"/>
          <w:szCs w:val="28"/>
          <w:lang w:val="en"/>
        </w:rPr>
        <w:t>For additional information about the synodical hearings</w:t>
      </w:r>
      <w:r w:rsidR="009164E0">
        <w:rPr>
          <w:sz w:val="28"/>
          <w:szCs w:val="28"/>
          <w:lang w:val="en"/>
        </w:rPr>
        <w:t>,</w:t>
      </w:r>
      <w:r w:rsidR="00513735" w:rsidRPr="00513735">
        <w:rPr>
          <w:sz w:val="28"/>
          <w:szCs w:val="28"/>
          <w:lang w:val="en"/>
        </w:rPr>
        <w:t xml:space="preserve"> please visit </w:t>
      </w:r>
      <w:hyperlink r:id="rId9" w:history="1">
        <w:r w:rsidR="00513735" w:rsidRPr="00513735">
          <w:rPr>
            <w:rStyle w:val="Hyperlink"/>
            <w:sz w:val="28"/>
            <w:szCs w:val="28"/>
            <w:lang w:val="en"/>
          </w:rPr>
          <w:t>ELCA.org/womenandjustice</w:t>
        </w:r>
      </w:hyperlink>
      <w:r w:rsidR="00023F87">
        <w:rPr>
          <w:sz w:val="28"/>
          <w:szCs w:val="28"/>
          <w:lang w:val="en"/>
        </w:rPr>
        <w:t xml:space="preserve"> </w:t>
      </w:r>
    </w:p>
    <w:p w14:paraId="742E48A6" w14:textId="2FA608D4" w:rsidR="00256B91" w:rsidRPr="00023F87" w:rsidRDefault="009164E0" w:rsidP="00023F87">
      <w:pPr>
        <w:widowControl w:val="0"/>
        <w:ind w:left="72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o</w:t>
      </w:r>
      <w:r w:rsidR="00513735" w:rsidRPr="00513735">
        <w:rPr>
          <w:sz w:val="28"/>
          <w:szCs w:val="28"/>
          <w:lang w:val="en"/>
        </w:rPr>
        <w:t>r call the synod office at (INSERT SYNOD INFO)</w:t>
      </w:r>
      <w:r w:rsidR="00513735" w:rsidRPr="005137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FA88" wp14:editId="6BB21556">
                <wp:simplePos x="0" y="0"/>
                <wp:positionH relativeFrom="column">
                  <wp:posOffset>238124</wp:posOffset>
                </wp:positionH>
                <wp:positionV relativeFrom="paragraph">
                  <wp:posOffset>9525000</wp:posOffset>
                </wp:positionV>
                <wp:extent cx="635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6D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3F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50pt" to="519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" strokecolor="#e86d1f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en"/>
        </w:rPr>
        <w:t>.</w:t>
      </w:r>
    </w:p>
    <w:sectPr w:rsidR="00256B91" w:rsidRPr="00023F87" w:rsidSect="0058579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7AF"/>
    <w:multiLevelType w:val="hybridMultilevel"/>
    <w:tmpl w:val="E99CB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15D3C"/>
    <w:multiLevelType w:val="hybridMultilevel"/>
    <w:tmpl w:val="B22A66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497882"/>
    <w:multiLevelType w:val="hybridMultilevel"/>
    <w:tmpl w:val="A11AF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443A7"/>
    <w:multiLevelType w:val="hybridMultilevel"/>
    <w:tmpl w:val="5286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5"/>
    <w:rsid w:val="00023F87"/>
    <w:rsid w:val="0014060E"/>
    <w:rsid w:val="00323F29"/>
    <w:rsid w:val="00375080"/>
    <w:rsid w:val="003B659A"/>
    <w:rsid w:val="00513735"/>
    <w:rsid w:val="005322DD"/>
    <w:rsid w:val="0058579C"/>
    <w:rsid w:val="005A2140"/>
    <w:rsid w:val="00687D24"/>
    <w:rsid w:val="007D6FFA"/>
    <w:rsid w:val="009164E0"/>
    <w:rsid w:val="009659B4"/>
    <w:rsid w:val="00A166B7"/>
    <w:rsid w:val="00E1108F"/>
    <w:rsid w:val="00E27944"/>
    <w:rsid w:val="00F73EE8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3BC"/>
  <w15:chartTrackingRefBased/>
  <w15:docId w15:val="{28617002-033B-4DA7-B081-D74C921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64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1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resources.elca.org/Men-Draft_Social_Statement_on_Women_and_Justice_2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CA.org/womenandjusti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ca.org/womenandjustic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426</Value>
      <Value>19</Value>
      <Value>5</Value>
      <Value>309</Value>
      <Value>175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E86DFC07-0BC6-44A2-8B8B-D56F46708583}"/>
</file>

<file path=customXml/itemProps2.xml><?xml version="1.0" encoding="utf-8"?>
<ds:datastoreItem xmlns:ds="http://schemas.openxmlformats.org/officeDocument/2006/customXml" ds:itemID="{36BFF373-28DD-46E3-BD9D-192DCD0F73BA}"/>
</file>

<file path=customXml/itemProps3.xml><?xml version="1.0" encoding="utf-8"?>
<ds:datastoreItem xmlns:ds="http://schemas.openxmlformats.org/officeDocument/2006/customXml" ds:itemID="{683F982F-7E14-4E18-AF96-D146DC227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bulletin insert</dc:title>
  <dc:subject/>
  <dc:creator>Karen Dersnah</dc:creator>
  <cp:keywords/>
  <dc:description/>
  <cp:lastModifiedBy>Heather Dean</cp:lastModifiedBy>
  <cp:revision>2</cp:revision>
  <dcterms:created xsi:type="dcterms:W3CDTF">2018-03-09T15:40:00Z</dcterms:created>
  <dcterms:modified xsi:type="dcterms:W3CDTF">2018-03-09T15:40:00Z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Study Docs|1ce779ac-01cc-4ae7-b1cc-c1f3055f53d5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Social Issues|82f2916b-5f6d-4910-86b8-7c6952bc1f6d</vt:lpwstr>
  </property>
  <property fmtid="{D5CDD505-2E9C-101B-9397-08002B2CF9AE}" pid="6" name="dbcb669f85a94c79882e4591e49db382">
    <vt:lpwstr>Theological Discernment|c3a254cd-b400-4f5f-b186-df6c1605270b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175;#Theological Discernment|c3a254cd-b400-4f5f-b186-df6c1605270b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309;#Social Issues|82f2916b-5f6d-4910-86b8-7c6952bc1f6d</vt:lpwstr>
  </property>
  <property fmtid="{D5CDD505-2E9C-101B-9397-08002B2CF9AE}" pid="12" name="Resource Subcategory">
    <vt:lpwstr>426;#Study Docs|1ce779ac-01cc-4ae7-b1cc-c1f3055f53d5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3689</vt:lpwstr>
  </property>
</Properties>
</file>